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7FBCF" w14:textId="5C650DD7" w:rsidR="00F10DBB" w:rsidRPr="00BD5208" w:rsidRDefault="00F10DBB" w:rsidP="001445F6">
      <w:pPr>
        <w:widowControl w:val="0"/>
        <w:overflowPunct w:val="0"/>
        <w:autoSpaceDE w:val="0"/>
        <w:spacing w:after="0"/>
        <w:jc w:val="center"/>
        <w:rPr>
          <w:rFonts w:ascii="Arial" w:eastAsia="Times New Roman" w:hAnsi="Arial" w:cs="Arial"/>
          <w:b/>
          <w:sz w:val="32"/>
          <w:szCs w:val="32"/>
        </w:rPr>
      </w:pPr>
      <w:r w:rsidRPr="008E316F">
        <w:rPr>
          <w:b/>
          <w:noProof/>
          <w:sz w:val="24"/>
          <w:lang w:eastAsia="en-GB"/>
        </w:rPr>
        <w:drawing>
          <wp:anchor distT="0" distB="0" distL="114300" distR="114300" simplePos="0" relativeHeight="251659264" behindDoc="0" locked="0" layoutInCell="1" allowOverlap="1" wp14:anchorId="7B45EAB9" wp14:editId="628A271F">
            <wp:simplePos x="0" y="0"/>
            <wp:positionH relativeFrom="page">
              <wp:posOffset>6358890</wp:posOffset>
            </wp:positionH>
            <wp:positionV relativeFrom="paragraph">
              <wp:posOffset>-602615</wp:posOffset>
            </wp:positionV>
            <wp:extent cx="1047600" cy="1080000"/>
            <wp:effectExtent l="0" t="0" r="635" b="6350"/>
            <wp:wrapNone/>
            <wp:docPr id="118" name="Picture 118" descr="A logo with a rabbit and m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A logo with a rabbit and mo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7600" cy="1080000"/>
                    </a:xfrm>
                    <a:prstGeom prst="rect">
                      <a:avLst/>
                    </a:prstGeom>
                  </pic:spPr>
                </pic:pic>
              </a:graphicData>
            </a:graphic>
            <wp14:sizeRelH relativeFrom="margin">
              <wp14:pctWidth>0</wp14:pctWidth>
            </wp14:sizeRelH>
            <wp14:sizeRelV relativeFrom="margin">
              <wp14:pctHeight>0</wp14:pctHeight>
            </wp14:sizeRelV>
          </wp:anchor>
        </w:drawing>
      </w:r>
      <w:r w:rsidRPr="00BD5208">
        <w:rPr>
          <w:rFonts w:ascii="Arial" w:eastAsia="Times New Roman" w:hAnsi="Arial" w:cs="Arial"/>
          <w:b/>
          <w:sz w:val="32"/>
          <w:szCs w:val="32"/>
        </w:rPr>
        <w:t xml:space="preserve">Warren Park Primary School </w:t>
      </w:r>
    </w:p>
    <w:p w14:paraId="7AC3FA9A" w14:textId="2BD0E1CD" w:rsidR="00B266E6" w:rsidRPr="00BD5208" w:rsidRDefault="00F10DBB" w:rsidP="001445F6">
      <w:pPr>
        <w:widowControl w:val="0"/>
        <w:overflowPunct w:val="0"/>
        <w:autoSpaceDE w:val="0"/>
        <w:spacing w:after="0"/>
        <w:jc w:val="center"/>
        <w:rPr>
          <w:rFonts w:ascii="Arial" w:eastAsia="Times New Roman" w:hAnsi="Arial" w:cs="Arial"/>
          <w:b/>
          <w:sz w:val="32"/>
          <w:szCs w:val="32"/>
        </w:rPr>
      </w:pPr>
      <w:r w:rsidRPr="00BD5208">
        <w:rPr>
          <w:rFonts w:ascii="Arial" w:eastAsia="Times New Roman" w:hAnsi="Arial" w:cs="Arial"/>
          <w:b/>
          <w:sz w:val="32"/>
          <w:szCs w:val="32"/>
        </w:rPr>
        <w:t xml:space="preserve">Privacy Notice for School Pupils and Parents </w:t>
      </w:r>
    </w:p>
    <w:p w14:paraId="69B9E704" w14:textId="77777777" w:rsidR="00B266E6" w:rsidRPr="00BD5A04" w:rsidRDefault="00B266E6" w:rsidP="001445F6">
      <w:pPr>
        <w:widowControl w:val="0"/>
        <w:overflowPunct w:val="0"/>
        <w:autoSpaceDE w:val="0"/>
        <w:spacing w:after="0"/>
        <w:rPr>
          <w:rFonts w:ascii="Arial" w:eastAsia="Times New Roman" w:hAnsi="Arial" w:cs="Arial"/>
          <w:b/>
          <w:sz w:val="24"/>
          <w:szCs w:val="24"/>
        </w:rPr>
      </w:pPr>
    </w:p>
    <w:p w14:paraId="223044F3" w14:textId="4B71D9B6"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Privacy Notice (How we use personal information)</w:t>
      </w:r>
    </w:p>
    <w:p w14:paraId="703258DB" w14:textId="5687C57D" w:rsidR="000F6E5B" w:rsidRPr="00C07150" w:rsidRDefault="000F6E5B" w:rsidP="001445F6">
      <w:pPr>
        <w:widowControl w:val="0"/>
        <w:overflowPunct w:val="0"/>
        <w:autoSpaceDE w:val="0"/>
        <w:spacing w:after="0"/>
        <w:rPr>
          <w:rFonts w:ascii="Arial" w:hAnsi="Arial" w:cs="Arial"/>
          <w:sz w:val="24"/>
          <w:szCs w:val="24"/>
        </w:rPr>
      </w:pPr>
    </w:p>
    <w:p w14:paraId="31B03709" w14:textId="37C748F8" w:rsidR="000F6E5B" w:rsidRPr="00C07150" w:rsidRDefault="00E62078" w:rsidP="001445F6">
      <w:pPr>
        <w:widowControl w:val="0"/>
        <w:overflowPunct w:val="0"/>
        <w:autoSpaceDE w:val="0"/>
        <w:spacing w:after="0"/>
        <w:rPr>
          <w:rFonts w:ascii="Arial" w:hAnsi="Arial" w:cs="Arial"/>
          <w:sz w:val="24"/>
          <w:szCs w:val="24"/>
        </w:rPr>
      </w:pPr>
      <w:r w:rsidRPr="00BD5208">
        <w:rPr>
          <w:rFonts w:ascii="Arial" w:hAnsi="Arial" w:cs="Arial"/>
          <w:sz w:val="24"/>
          <w:szCs w:val="24"/>
        </w:rPr>
        <w:t>Warren Park Primary School</w:t>
      </w:r>
      <w:r w:rsidR="000F6E5B" w:rsidRPr="00C07150">
        <w:rPr>
          <w:rFonts w:ascii="Arial" w:hAnsi="Arial" w:cs="Arial"/>
          <w:sz w:val="24"/>
          <w:szCs w:val="24"/>
        </w:rPr>
        <w:t xml:space="preserve"> is the Data Controller for the use of personal data in this privacy notice</w:t>
      </w:r>
      <w:r>
        <w:rPr>
          <w:rFonts w:ascii="Arial" w:hAnsi="Arial" w:cs="Arial"/>
          <w:sz w:val="24"/>
          <w:szCs w:val="24"/>
        </w:rPr>
        <w:t>.</w:t>
      </w:r>
    </w:p>
    <w:p w14:paraId="4C6DD1A9" w14:textId="77777777" w:rsidR="007A7BB8" w:rsidRPr="00C07150" w:rsidRDefault="007A7BB8" w:rsidP="001445F6">
      <w:pPr>
        <w:widowControl w:val="0"/>
        <w:overflowPunct w:val="0"/>
        <w:autoSpaceDE w:val="0"/>
        <w:spacing w:after="0"/>
        <w:rPr>
          <w:rFonts w:ascii="Arial" w:eastAsia="Times New Roman" w:hAnsi="Arial" w:cs="Arial"/>
          <w:b/>
          <w:sz w:val="24"/>
          <w:szCs w:val="24"/>
        </w:rPr>
      </w:pPr>
    </w:p>
    <w:p w14:paraId="29EB61A8"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Why do we collect and use personal information?</w:t>
      </w:r>
    </w:p>
    <w:p w14:paraId="460E3316"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29CAB0A7" w14:textId="77777777" w:rsidR="007A7BB8" w:rsidRPr="00C07150" w:rsidRDefault="007A7BB8" w:rsidP="001445F6">
      <w:pPr>
        <w:widowControl w:val="0"/>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We collect and use personal information:</w:t>
      </w:r>
    </w:p>
    <w:p w14:paraId="5FE7D274"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5B819989" w14:textId="77777777" w:rsidR="007A7BB8" w:rsidRPr="00C07150"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support pupil learning</w:t>
      </w:r>
    </w:p>
    <w:p w14:paraId="15EBFE1B" w14:textId="0D027947" w:rsidR="007A7BB8" w:rsidRPr="00C07150"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monitor and report on pupil</w:t>
      </w:r>
      <w:r w:rsidR="00EA6320" w:rsidRPr="00C07150">
        <w:rPr>
          <w:rFonts w:ascii="Arial" w:eastAsia="Times New Roman" w:hAnsi="Arial" w:cs="Arial"/>
          <w:sz w:val="24"/>
          <w:szCs w:val="24"/>
        </w:rPr>
        <w:t xml:space="preserve"> attainment</w:t>
      </w:r>
      <w:r w:rsidRPr="00C07150">
        <w:rPr>
          <w:rFonts w:ascii="Arial" w:eastAsia="Times New Roman" w:hAnsi="Arial" w:cs="Arial"/>
          <w:sz w:val="24"/>
          <w:szCs w:val="24"/>
        </w:rPr>
        <w:t xml:space="preserve"> progress</w:t>
      </w:r>
    </w:p>
    <w:p w14:paraId="1980036A" w14:textId="77777777" w:rsidR="007A7BB8" w:rsidRPr="00C07150"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provide appropriate pastoral care</w:t>
      </w:r>
    </w:p>
    <w:p w14:paraId="5F0FB66C" w14:textId="65DA270C" w:rsidR="007A7BB8" w:rsidRDefault="007A7BB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to assess the quality of our services </w:t>
      </w:r>
    </w:p>
    <w:p w14:paraId="00FD1D57" w14:textId="563334CA" w:rsidR="00E62078" w:rsidRPr="008B7B9D" w:rsidRDefault="00E62078"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8B7B9D">
        <w:rPr>
          <w:rFonts w:ascii="Arial" w:eastAsia="Times New Roman" w:hAnsi="Arial" w:cs="Arial"/>
          <w:sz w:val="24"/>
          <w:szCs w:val="24"/>
        </w:rPr>
        <w:t>statistical forecasting and planning</w:t>
      </w:r>
    </w:p>
    <w:p w14:paraId="684ED590" w14:textId="71CE783E" w:rsidR="000F6E5B" w:rsidRPr="00C07150" w:rsidRDefault="000F6E5B"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to keep children safe (food allergies or emergency contact details)</w:t>
      </w:r>
    </w:p>
    <w:p w14:paraId="18E7D4F1" w14:textId="6DD55D97" w:rsidR="000F6E5B" w:rsidRPr="00C07150" w:rsidRDefault="000F6E5B" w:rsidP="001445F6">
      <w:pPr>
        <w:pStyle w:val="ListParagraph"/>
        <w:widowControl w:val="0"/>
        <w:numPr>
          <w:ilvl w:val="0"/>
          <w:numId w:val="1"/>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to meet the statutory duties placed upon us by the Department for Education </w:t>
      </w:r>
      <w:r w:rsidR="00EA6320" w:rsidRPr="00C07150">
        <w:rPr>
          <w:rFonts w:ascii="Arial" w:eastAsia="Times New Roman" w:hAnsi="Arial" w:cs="Arial"/>
          <w:sz w:val="24"/>
          <w:szCs w:val="24"/>
        </w:rPr>
        <w:t>(DfE) data collections</w:t>
      </w:r>
    </w:p>
    <w:p w14:paraId="73E3F625"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6509C975" w14:textId="77777777" w:rsidR="00337DF4" w:rsidRPr="00C07150" w:rsidRDefault="00337DF4" w:rsidP="001445F6">
      <w:pPr>
        <w:widowControl w:val="0"/>
        <w:overflowPunct w:val="0"/>
        <w:autoSpaceDE w:val="0"/>
        <w:spacing w:after="0"/>
        <w:rPr>
          <w:rFonts w:ascii="Arial" w:eastAsia="Times New Roman" w:hAnsi="Arial" w:cs="Arial"/>
          <w:iCs/>
          <w:sz w:val="24"/>
          <w:szCs w:val="24"/>
        </w:rPr>
      </w:pPr>
    </w:p>
    <w:p w14:paraId="4382743B" w14:textId="77777777" w:rsidR="00337DF4" w:rsidRPr="00C07150" w:rsidRDefault="00337DF4" w:rsidP="001445F6">
      <w:pPr>
        <w:widowControl w:val="0"/>
        <w:overflowPunct w:val="0"/>
        <w:autoSpaceDE w:val="0"/>
        <w:spacing w:after="0"/>
        <w:rPr>
          <w:rFonts w:ascii="Arial" w:eastAsia="Times New Roman" w:hAnsi="Arial" w:cs="Arial"/>
          <w:b/>
          <w:bCs/>
          <w:iCs/>
          <w:sz w:val="24"/>
          <w:szCs w:val="24"/>
        </w:rPr>
      </w:pPr>
      <w:r w:rsidRPr="00C07150">
        <w:rPr>
          <w:rFonts w:ascii="Arial" w:eastAsia="Times New Roman" w:hAnsi="Arial" w:cs="Arial"/>
          <w:b/>
          <w:bCs/>
          <w:iCs/>
          <w:sz w:val="24"/>
          <w:szCs w:val="24"/>
        </w:rPr>
        <w:t>Department for Education (DfE)</w:t>
      </w:r>
    </w:p>
    <w:p w14:paraId="6F516059" w14:textId="4A0D3E7A" w:rsidR="00337DF4" w:rsidRPr="00C07150" w:rsidRDefault="00337DF4" w:rsidP="001445F6">
      <w:pPr>
        <w:widowControl w:val="0"/>
        <w:overflowPunct w:val="0"/>
        <w:autoSpaceDE w:val="0"/>
        <w:spacing w:after="0"/>
        <w:rPr>
          <w:rFonts w:ascii="Arial" w:eastAsia="Times New Roman" w:hAnsi="Arial" w:cs="Arial"/>
          <w:iCs/>
          <w:sz w:val="24"/>
          <w:szCs w:val="24"/>
        </w:rPr>
      </w:pPr>
      <w:r w:rsidRPr="00C07150">
        <w:rPr>
          <w:rFonts w:ascii="Arial" w:eastAsia="Times New Roman" w:hAnsi="Arial" w:cs="Arial"/>
          <w:iCs/>
          <w:sz w:val="24"/>
          <w:szCs w:val="24"/>
        </w:rPr>
        <w:t>We are required to share information about our pupils with the Department for Education (DfE) either directly or via our local authority for the purpose of those data collections.</w:t>
      </w:r>
    </w:p>
    <w:p w14:paraId="6798916D" w14:textId="77777777" w:rsidR="00337DF4" w:rsidRPr="00C07150" w:rsidRDefault="00337DF4" w:rsidP="001445F6">
      <w:pPr>
        <w:widowControl w:val="0"/>
        <w:overflowPunct w:val="0"/>
        <w:autoSpaceDE w:val="0"/>
        <w:spacing w:after="0"/>
        <w:rPr>
          <w:rFonts w:ascii="Arial" w:eastAsia="Times New Roman" w:hAnsi="Arial" w:cs="Arial"/>
          <w:sz w:val="24"/>
          <w:szCs w:val="24"/>
        </w:rPr>
      </w:pPr>
    </w:p>
    <w:p w14:paraId="2B7FE98B"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The categories of personal information that we collect, hold and share include:</w:t>
      </w:r>
    </w:p>
    <w:p w14:paraId="652F43C0" w14:textId="77777777" w:rsidR="007A7BB8" w:rsidRPr="00C07150" w:rsidRDefault="007A7BB8" w:rsidP="001445F6">
      <w:pPr>
        <w:widowControl w:val="0"/>
        <w:overflowPunct w:val="0"/>
        <w:autoSpaceDE w:val="0"/>
        <w:spacing w:after="0"/>
        <w:rPr>
          <w:rFonts w:ascii="Arial" w:eastAsia="Times New Roman" w:hAnsi="Arial" w:cs="Arial"/>
          <w:b/>
          <w:sz w:val="24"/>
          <w:szCs w:val="24"/>
        </w:rPr>
      </w:pPr>
    </w:p>
    <w:p w14:paraId="6146F6D0" w14:textId="004BF4A1" w:rsidR="007A7BB8" w:rsidRPr="00C07150"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Personal </w:t>
      </w:r>
      <w:r w:rsidR="00EA6320" w:rsidRPr="00C07150">
        <w:rPr>
          <w:rFonts w:ascii="Arial" w:eastAsia="Times New Roman" w:hAnsi="Arial" w:cs="Arial"/>
          <w:sz w:val="24"/>
          <w:szCs w:val="24"/>
        </w:rPr>
        <w:t>identifiers and contact</w:t>
      </w:r>
      <w:r w:rsidR="00B2060E" w:rsidRPr="00C07150">
        <w:rPr>
          <w:rFonts w:ascii="Arial" w:eastAsia="Times New Roman" w:hAnsi="Arial" w:cs="Arial"/>
          <w:sz w:val="24"/>
          <w:szCs w:val="24"/>
        </w:rPr>
        <w:t xml:space="preserve"> details</w:t>
      </w:r>
      <w:r w:rsidRPr="00C07150">
        <w:rPr>
          <w:rFonts w:ascii="Arial" w:eastAsia="Times New Roman" w:hAnsi="Arial" w:cs="Arial"/>
          <w:sz w:val="24"/>
          <w:szCs w:val="24"/>
        </w:rPr>
        <w:t xml:space="preserve"> (such as name, unique pupil number and address)</w:t>
      </w:r>
    </w:p>
    <w:p w14:paraId="7A777023" w14:textId="74257496" w:rsidR="007A7BB8" w:rsidRPr="00C07150"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Characteristics (such as ethnicity, language</w:t>
      </w:r>
      <w:r w:rsidR="00E62078">
        <w:rPr>
          <w:rFonts w:ascii="Arial" w:eastAsia="Times New Roman" w:hAnsi="Arial" w:cs="Arial"/>
          <w:sz w:val="24"/>
          <w:szCs w:val="24"/>
        </w:rPr>
        <w:t xml:space="preserve">, </w:t>
      </w:r>
      <w:r w:rsidR="00E62078" w:rsidRPr="008B7B9D">
        <w:rPr>
          <w:rFonts w:ascii="Arial" w:eastAsia="Times New Roman" w:hAnsi="Arial" w:cs="Arial"/>
          <w:sz w:val="24"/>
          <w:szCs w:val="24"/>
        </w:rPr>
        <w:t>nationality, country of birth</w:t>
      </w:r>
      <w:r w:rsidR="00FC4DCD" w:rsidRPr="00C07150">
        <w:rPr>
          <w:rFonts w:ascii="Arial" w:eastAsia="Times New Roman" w:hAnsi="Arial" w:cs="Arial"/>
          <w:sz w:val="24"/>
          <w:szCs w:val="24"/>
        </w:rPr>
        <w:t xml:space="preserve"> </w:t>
      </w:r>
      <w:r w:rsidRPr="00C07150">
        <w:rPr>
          <w:rFonts w:ascii="Arial" w:eastAsia="Times New Roman" w:hAnsi="Arial" w:cs="Arial"/>
          <w:sz w:val="24"/>
          <w:szCs w:val="24"/>
        </w:rPr>
        <w:t>and free school meal eligibility)</w:t>
      </w:r>
    </w:p>
    <w:p w14:paraId="5315E21B" w14:textId="720EC7EA" w:rsidR="007A7BB8" w:rsidRPr="008B7B9D"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8B7B9D">
        <w:rPr>
          <w:rFonts w:ascii="Arial" w:eastAsia="Times New Roman" w:hAnsi="Arial" w:cs="Arial"/>
          <w:sz w:val="24"/>
          <w:szCs w:val="24"/>
        </w:rPr>
        <w:t xml:space="preserve">Attendance information (such as sessions attended, number of </w:t>
      </w:r>
      <w:r w:rsidR="00070030" w:rsidRPr="008B7B9D">
        <w:rPr>
          <w:rFonts w:ascii="Arial" w:eastAsia="Times New Roman" w:hAnsi="Arial" w:cs="Arial"/>
          <w:sz w:val="24"/>
          <w:szCs w:val="24"/>
        </w:rPr>
        <w:t>absences, absence</w:t>
      </w:r>
      <w:r w:rsidRPr="008B7B9D">
        <w:rPr>
          <w:rFonts w:ascii="Arial" w:eastAsia="Times New Roman" w:hAnsi="Arial" w:cs="Arial"/>
          <w:sz w:val="24"/>
          <w:szCs w:val="24"/>
        </w:rPr>
        <w:t xml:space="preserve"> reasons</w:t>
      </w:r>
      <w:r w:rsidR="000F6E5B" w:rsidRPr="008B7B9D">
        <w:rPr>
          <w:rFonts w:ascii="Arial" w:eastAsia="Times New Roman" w:hAnsi="Arial" w:cs="Arial"/>
          <w:sz w:val="24"/>
          <w:szCs w:val="24"/>
        </w:rPr>
        <w:t xml:space="preserve"> and any previous schools attend</w:t>
      </w:r>
      <w:r w:rsidR="00E62078" w:rsidRPr="008B7B9D">
        <w:rPr>
          <w:rFonts w:ascii="Arial" w:eastAsia="Times New Roman" w:hAnsi="Arial" w:cs="Arial"/>
          <w:sz w:val="24"/>
          <w:szCs w:val="24"/>
        </w:rPr>
        <w:t>ed</w:t>
      </w:r>
      <w:r w:rsidRPr="008B7B9D">
        <w:rPr>
          <w:rFonts w:ascii="Arial" w:eastAsia="Times New Roman" w:hAnsi="Arial" w:cs="Arial"/>
          <w:sz w:val="24"/>
          <w:szCs w:val="24"/>
        </w:rPr>
        <w:t xml:space="preserve">) </w:t>
      </w:r>
      <w:r w:rsidR="00E62078" w:rsidRPr="008B7B9D">
        <w:rPr>
          <w:rFonts w:ascii="Arial" w:eastAsia="Times New Roman" w:hAnsi="Arial" w:cs="Arial"/>
          <w:sz w:val="24"/>
          <w:szCs w:val="24"/>
        </w:rPr>
        <w:t>and exclusions</w:t>
      </w:r>
    </w:p>
    <w:p w14:paraId="098FF529" w14:textId="086AEF19" w:rsidR="007A7BB8" w:rsidRPr="00C07150" w:rsidRDefault="007A7BB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Assessment </w:t>
      </w:r>
      <w:r w:rsidR="00EA6320" w:rsidRPr="00C07150">
        <w:rPr>
          <w:rFonts w:ascii="Arial" w:eastAsia="Times New Roman" w:hAnsi="Arial" w:cs="Arial"/>
          <w:sz w:val="24"/>
          <w:szCs w:val="24"/>
        </w:rPr>
        <w:t>and attainment (such as phonics results</w:t>
      </w:r>
      <w:r w:rsidR="00157A58">
        <w:rPr>
          <w:rFonts w:ascii="Arial" w:eastAsia="Times New Roman" w:hAnsi="Arial" w:cs="Arial"/>
          <w:sz w:val="24"/>
          <w:szCs w:val="24"/>
        </w:rPr>
        <w:t>)</w:t>
      </w:r>
      <w:r w:rsidR="00EA6320" w:rsidRPr="00C07150">
        <w:rPr>
          <w:rFonts w:ascii="Arial" w:eastAsia="Times New Roman" w:hAnsi="Arial" w:cs="Arial"/>
          <w:sz w:val="24"/>
          <w:szCs w:val="24"/>
        </w:rPr>
        <w:t xml:space="preserve"> </w:t>
      </w:r>
    </w:p>
    <w:p w14:paraId="2439A5B3" w14:textId="09635898" w:rsidR="00403194" w:rsidRPr="00C07150" w:rsidRDefault="00157A58" w:rsidP="001445F6">
      <w:pPr>
        <w:pStyle w:val="pf0"/>
        <w:numPr>
          <w:ilvl w:val="0"/>
          <w:numId w:val="2"/>
        </w:numPr>
        <w:rPr>
          <w:rFonts w:ascii="Arial" w:hAnsi="Arial" w:cs="Arial"/>
        </w:rPr>
      </w:pPr>
      <w:r>
        <w:rPr>
          <w:rStyle w:val="cf01"/>
          <w:rFonts w:ascii="Arial" w:hAnsi="Arial" w:cs="Arial"/>
          <w:sz w:val="24"/>
          <w:szCs w:val="24"/>
        </w:rPr>
        <w:t>S</w:t>
      </w:r>
      <w:r w:rsidR="00403194" w:rsidRPr="00C07150">
        <w:rPr>
          <w:rStyle w:val="cf01"/>
          <w:rFonts w:ascii="Arial" w:hAnsi="Arial" w:cs="Arial"/>
          <w:sz w:val="24"/>
          <w:szCs w:val="24"/>
        </w:rPr>
        <w:t>pecial educational needs (including the needs and ranking)</w:t>
      </w:r>
    </w:p>
    <w:p w14:paraId="52967F85" w14:textId="434A7B46" w:rsidR="00403194" w:rsidRDefault="00157A58" w:rsidP="001445F6">
      <w:pPr>
        <w:pStyle w:val="pf0"/>
        <w:numPr>
          <w:ilvl w:val="0"/>
          <w:numId w:val="2"/>
        </w:numPr>
        <w:rPr>
          <w:rStyle w:val="cf01"/>
          <w:rFonts w:ascii="Arial" w:hAnsi="Arial" w:cs="Arial"/>
          <w:sz w:val="24"/>
          <w:szCs w:val="24"/>
        </w:rPr>
      </w:pPr>
      <w:r>
        <w:rPr>
          <w:rStyle w:val="cf01"/>
          <w:rFonts w:ascii="Arial" w:hAnsi="Arial" w:cs="Arial"/>
          <w:sz w:val="24"/>
          <w:szCs w:val="24"/>
        </w:rPr>
        <w:t>M</w:t>
      </w:r>
      <w:r w:rsidR="00403194" w:rsidRPr="00C07150">
        <w:rPr>
          <w:rStyle w:val="cf01"/>
          <w:rFonts w:ascii="Arial" w:hAnsi="Arial" w:cs="Arial"/>
          <w:sz w:val="24"/>
          <w:szCs w:val="24"/>
        </w:rPr>
        <w:t xml:space="preserve">edical and administration (such as </w:t>
      </w:r>
      <w:proofErr w:type="gramStart"/>
      <w:r w:rsidR="00403194" w:rsidRPr="00C07150">
        <w:rPr>
          <w:rStyle w:val="cf01"/>
          <w:rFonts w:ascii="Arial" w:hAnsi="Arial" w:cs="Arial"/>
          <w:sz w:val="24"/>
          <w:szCs w:val="24"/>
        </w:rPr>
        <w:t>doctors</w:t>
      </w:r>
      <w:proofErr w:type="gramEnd"/>
      <w:r w:rsidR="00403194" w:rsidRPr="00C07150">
        <w:rPr>
          <w:rStyle w:val="cf01"/>
          <w:rFonts w:ascii="Arial" w:hAnsi="Arial" w:cs="Arial"/>
          <w:sz w:val="24"/>
          <w:szCs w:val="24"/>
        </w:rPr>
        <w:t xml:space="preserve"> information, child health, dental health, allergies, medication and dietary requirements)</w:t>
      </w:r>
    </w:p>
    <w:p w14:paraId="68D11474" w14:textId="2C38342C" w:rsidR="005A0718" w:rsidRPr="00C07150" w:rsidRDefault="005A0718" w:rsidP="001445F6">
      <w:pPr>
        <w:pStyle w:val="pf0"/>
        <w:numPr>
          <w:ilvl w:val="0"/>
          <w:numId w:val="2"/>
        </w:numPr>
        <w:rPr>
          <w:rFonts w:ascii="Arial" w:hAnsi="Arial" w:cs="Arial"/>
        </w:rPr>
      </w:pPr>
      <w:r>
        <w:rPr>
          <w:rStyle w:val="cf01"/>
          <w:rFonts w:ascii="Arial" w:hAnsi="Arial" w:cs="Arial"/>
          <w:sz w:val="24"/>
          <w:szCs w:val="24"/>
        </w:rPr>
        <w:t>Modes of travel</w:t>
      </w:r>
    </w:p>
    <w:p w14:paraId="72A6F3B2" w14:textId="1B680988" w:rsidR="00403194" w:rsidRPr="00C07150" w:rsidRDefault="00157A58" w:rsidP="001445F6">
      <w:pPr>
        <w:pStyle w:val="pf0"/>
        <w:numPr>
          <w:ilvl w:val="0"/>
          <w:numId w:val="2"/>
        </w:numPr>
        <w:rPr>
          <w:rFonts w:ascii="Arial" w:hAnsi="Arial" w:cs="Arial"/>
        </w:rPr>
      </w:pPr>
      <w:r>
        <w:rPr>
          <w:rStyle w:val="cf01"/>
          <w:rFonts w:ascii="Arial" w:hAnsi="Arial" w:cs="Arial"/>
          <w:sz w:val="24"/>
          <w:szCs w:val="24"/>
        </w:rPr>
        <w:t>B</w:t>
      </w:r>
      <w:r w:rsidR="00403194" w:rsidRPr="00C07150">
        <w:rPr>
          <w:rStyle w:val="cf01"/>
          <w:rFonts w:ascii="Arial" w:hAnsi="Arial" w:cs="Arial"/>
          <w:sz w:val="24"/>
          <w:szCs w:val="24"/>
        </w:rPr>
        <w:t>ehavioural information (such as exclusions and any relevant alternative provision put in place)</w:t>
      </w:r>
    </w:p>
    <w:p w14:paraId="735E85B7" w14:textId="01426127" w:rsidR="000F6E5B" w:rsidRDefault="00157A58" w:rsidP="001445F6">
      <w:pPr>
        <w:pStyle w:val="ListParagraph"/>
        <w:widowControl w:val="0"/>
        <w:numPr>
          <w:ilvl w:val="0"/>
          <w:numId w:val="2"/>
        </w:numPr>
        <w:overflowPunct w:val="0"/>
        <w:autoSpaceDE w:val="0"/>
        <w:spacing w:after="0"/>
        <w:rPr>
          <w:rFonts w:ascii="Arial" w:eastAsia="Times New Roman" w:hAnsi="Arial" w:cs="Arial"/>
          <w:sz w:val="24"/>
          <w:szCs w:val="24"/>
        </w:rPr>
      </w:pPr>
      <w:r w:rsidRPr="008B7B9D">
        <w:rPr>
          <w:rFonts w:ascii="Arial" w:eastAsia="Times New Roman" w:hAnsi="Arial" w:cs="Arial"/>
          <w:sz w:val="24"/>
          <w:szCs w:val="24"/>
        </w:rPr>
        <w:t>Child protection records</w:t>
      </w:r>
      <w:r>
        <w:rPr>
          <w:rFonts w:ascii="Arial" w:eastAsia="Times New Roman" w:hAnsi="Arial" w:cs="Arial"/>
          <w:sz w:val="24"/>
          <w:szCs w:val="24"/>
        </w:rPr>
        <w:t xml:space="preserve"> and s</w:t>
      </w:r>
      <w:r w:rsidR="000F6E5B" w:rsidRPr="00C07150">
        <w:rPr>
          <w:rFonts w:ascii="Arial" w:eastAsia="Times New Roman" w:hAnsi="Arial" w:cs="Arial"/>
          <w:sz w:val="24"/>
          <w:szCs w:val="24"/>
        </w:rPr>
        <w:t xml:space="preserve">afeguarding information (such as court orders and professional involvement) </w:t>
      </w:r>
    </w:p>
    <w:p w14:paraId="0AE5B3A4" w14:textId="77777777" w:rsidR="00925097" w:rsidRPr="00C07150" w:rsidRDefault="00925097" w:rsidP="00925097">
      <w:pPr>
        <w:pStyle w:val="ListParagraph"/>
        <w:widowControl w:val="0"/>
        <w:overflowPunct w:val="0"/>
        <w:autoSpaceDE w:val="0"/>
        <w:spacing w:after="0"/>
        <w:rPr>
          <w:rFonts w:ascii="Arial" w:eastAsia="Times New Roman" w:hAnsi="Arial" w:cs="Arial"/>
          <w:sz w:val="24"/>
          <w:szCs w:val="24"/>
        </w:rPr>
      </w:pPr>
    </w:p>
    <w:p w14:paraId="168CE76F" w14:textId="3A32D0D6" w:rsidR="007A7BB8" w:rsidRPr="00C07150" w:rsidRDefault="00925097" w:rsidP="001445F6">
      <w:pPr>
        <w:widowControl w:val="0"/>
        <w:overflowPunct w:val="0"/>
        <w:autoSpaceDE w:val="0"/>
        <w:spacing w:after="0"/>
        <w:rPr>
          <w:rFonts w:ascii="Arial" w:eastAsia="Times New Roman" w:hAnsi="Arial" w:cs="Arial"/>
          <w:sz w:val="24"/>
          <w:szCs w:val="24"/>
        </w:rPr>
      </w:pPr>
      <w:r>
        <w:rPr>
          <w:rFonts w:ascii="Arial" w:eastAsia="Times New Roman" w:hAnsi="Arial" w:cs="Arial"/>
          <w:sz w:val="24"/>
          <w:szCs w:val="24"/>
        </w:rPr>
        <w:t>This list is not exhaustive.</w:t>
      </w:r>
    </w:p>
    <w:p w14:paraId="67CB1A08" w14:textId="1C5A2889" w:rsidR="007A7BB8" w:rsidRPr="00C07150" w:rsidRDefault="007A7BB8" w:rsidP="001445F6">
      <w:pPr>
        <w:pStyle w:val="ListParagraph"/>
        <w:widowControl w:val="0"/>
        <w:overflowPunct w:val="0"/>
        <w:autoSpaceDE w:val="0"/>
        <w:spacing w:after="0"/>
        <w:ind w:left="0"/>
        <w:rPr>
          <w:rFonts w:ascii="Arial" w:eastAsia="Times New Roman" w:hAnsi="Arial" w:cs="Arial"/>
          <w:sz w:val="24"/>
          <w:szCs w:val="24"/>
        </w:rPr>
      </w:pPr>
    </w:p>
    <w:p w14:paraId="49D1D620" w14:textId="1A858646" w:rsidR="007F403D" w:rsidRPr="00C07150" w:rsidRDefault="007F403D" w:rsidP="001445F6">
      <w:pPr>
        <w:pStyle w:val="ListParagraph"/>
        <w:widowControl w:val="0"/>
        <w:overflowPunct w:val="0"/>
        <w:autoSpaceDE w:val="0"/>
        <w:spacing w:after="0"/>
        <w:ind w:left="0"/>
        <w:rPr>
          <w:rFonts w:ascii="Arial" w:eastAsia="Times New Roman" w:hAnsi="Arial" w:cs="Arial"/>
          <w:b/>
          <w:sz w:val="24"/>
          <w:szCs w:val="24"/>
        </w:rPr>
      </w:pPr>
      <w:r w:rsidRPr="00C07150">
        <w:rPr>
          <w:rFonts w:ascii="Arial" w:eastAsia="Times New Roman" w:hAnsi="Arial" w:cs="Arial"/>
          <w:b/>
          <w:sz w:val="24"/>
          <w:szCs w:val="24"/>
        </w:rPr>
        <w:t>Legal Basis for Processing</w:t>
      </w:r>
    </w:p>
    <w:p w14:paraId="42107439" w14:textId="1D41187E" w:rsidR="00EA6320" w:rsidRPr="00C07150" w:rsidRDefault="00EA6320" w:rsidP="001445F6">
      <w:pPr>
        <w:suppressAutoHyphens w:val="0"/>
        <w:spacing w:before="100" w:after="100"/>
        <w:textAlignment w:val="auto"/>
        <w:rPr>
          <w:rFonts w:ascii="Arial" w:hAnsi="Arial" w:cs="Arial"/>
          <w:sz w:val="24"/>
          <w:szCs w:val="24"/>
        </w:rPr>
      </w:pPr>
      <w:r w:rsidRPr="00C07150">
        <w:rPr>
          <w:rFonts w:ascii="Arial" w:hAnsi="Arial" w:cs="Arial"/>
          <w:sz w:val="24"/>
          <w:szCs w:val="24"/>
        </w:rPr>
        <w:t>Under the UK General Data Protection Regulation (UK GDPR), the lawful bases we rely on for processing pupil information are:</w:t>
      </w:r>
    </w:p>
    <w:p w14:paraId="20ACB13D"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 w:eastAsia="en-GB"/>
        </w:rPr>
      </w:pPr>
      <w:r w:rsidRPr="00C07150">
        <w:rPr>
          <w:rFonts w:ascii="Arial" w:hAnsi="Arial" w:cs="Arial"/>
          <w:sz w:val="24"/>
          <w:szCs w:val="24"/>
        </w:rPr>
        <w:t xml:space="preserve">with </w:t>
      </w:r>
      <w:r w:rsidRPr="00C07150">
        <w:rPr>
          <w:rFonts w:ascii="Arial" w:eastAsia="Times New Roman" w:hAnsi="Arial" w:cs="Arial"/>
          <w:sz w:val="24"/>
          <w:szCs w:val="24"/>
          <w:lang w:val="en" w:eastAsia="en-GB"/>
        </w:rPr>
        <w:t xml:space="preserve">consent of the data subject, </w:t>
      </w:r>
    </w:p>
    <w:p w14:paraId="244916C4"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US" w:eastAsia="en-GB"/>
        </w:rPr>
      </w:pPr>
      <w:r w:rsidRPr="00C07150">
        <w:rPr>
          <w:rFonts w:ascii="Arial" w:eastAsia="Times New Roman" w:hAnsi="Arial" w:cs="Arial"/>
          <w:sz w:val="24"/>
          <w:szCs w:val="24"/>
          <w:lang w:val="en-US" w:eastAsia="en-GB"/>
        </w:rPr>
        <w:lastRenderedPageBreak/>
        <w:t xml:space="preserve">where we are complying with a legal requirement, </w:t>
      </w:r>
    </w:p>
    <w:p w14:paraId="6E9700AC"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 w:eastAsia="en-GB"/>
        </w:rPr>
      </w:pPr>
      <w:r w:rsidRPr="00C07150">
        <w:rPr>
          <w:rFonts w:ascii="Arial" w:eastAsia="Times New Roman" w:hAnsi="Arial" w:cs="Arial"/>
          <w:sz w:val="24"/>
          <w:szCs w:val="24"/>
          <w:lang w:val="en" w:eastAsia="en-GB"/>
        </w:rPr>
        <w:t xml:space="preserve">where processing is necessary to protect the vital interests of a data subject or another person and </w:t>
      </w:r>
    </w:p>
    <w:p w14:paraId="001EFABE" w14:textId="77777777" w:rsidR="006536D1" w:rsidRPr="00C07150" w:rsidRDefault="007A7BB8" w:rsidP="001445F6">
      <w:pPr>
        <w:pStyle w:val="ListParagraph"/>
        <w:numPr>
          <w:ilvl w:val="0"/>
          <w:numId w:val="19"/>
        </w:numPr>
        <w:suppressAutoHyphens w:val="0"/>
        <w:spacing w:before="100" w:after="100"/>
        <w:textAlignment w:val="auto"/>
        <w:rPr>
          <w:rFonts w:ascii="Arial" w:eastAsia="Times New Roman" w:hAnsi="Arial" w:cs="Arial"/>
          <w:sz w:val="24"/>
          <w:szCs w:val="24"/>
          <w:lang w:val="en" w:eastAsia="en-GB"/>
        </w:rPr>
      </w:pPr>
      <w:r w:rsidRPr="00C07150">
        <w:rPr>
          <w:rFonts w:ascii="Arial" w:eastAsia="Times New Roman" w:hAnsi="Arial" w:cs="Arial"/>
          <w:sz w:val="24"/>
          <w:szCs w:val="24"/>
          <w:lang w:val="en" w:eastAsia="en-GB"/>
        </w:rPr>
        <w:t xml:space="preserve">where processing is necessary for the performance of a task carried out in the public interest or in the exercise of official authority vested in the controller. </w:t>
      </w:r>
    </w:p>
    <w:p w14:paraId="75B2A628" w14:textId="4F044B24" w:rsidR="007A7BB8" w:rsidRPr="00C07150" w:rsidRDefault="007A7BB8" w:rsidP="001445F6">
      <w:pPr>
        <w:suppressAutoHyphens w:val="0"/>
        <w:spacing w:before="100" w:after="100"/>
        <w:textAlignment w:val="auto"/>
        <w:rPr>
          <w:rFonts w:ascii="Arial" w:hAnsi="Arial" w:cs="Arial"/>
          <w:sz w:val="24"/>
          <w:szCs w:val="24"/>
        </w:rPr>
      </w:pPr>
      <w:r w:rsidRPr="00C07150">
        <w:rPr>
          <w:rFonts w:ascii="Arial" w:eastAsia="Times New Roman" w:hAnsi="Arial" w:cs="Arial"/>
          <w:sz w:val="24"/>
          <w:szCs w:val="24"/>
          <w:lang w:val="en" w:eastAsia="en-GB"/>
        </w:rPr>
        <w:t xml:space="preserve">When </w:t>
      </w:r>
      <w:proofErr w:type="gramStart"/>
      <w:r w:rsidRPr="00C07150">
        <w:rPr>
          <w:rFonts w:ascii="Arial" w:eastAsia="Times New Roman" w:hAnsi="Arial" w:cs="Arial"/>
          <w:sz w:val="24"/>
          <w:szCs w:val="24"/>
          <w:lang w:val="en" w:eastAsia="en-GB"/>
        </w:rPr>
        <w:t>the personal</w:t>
      </w:r>
      <w:proofErr w:type="gramEnd"/>
      <w:r w:rsidRPr="00C07150">
        <w:rPr>
          <w:rFonts w:ascii="Arial" w:eastAsia="Times New Roman" w:hAnsi="Arial" w:cs="Arial"/>
          <w:sz w:val="24"/>
          <w:szCs w:val="24"/>
          <w:lang w:val="en" w:eastAsia="en-GB"/>
        </w:rPr>
        <w:t xml:space="preserve"> </w:t>
      </w:r>
      <w:r w:rsidR="00E05DBE" w:rsidRPr="00C07150">
        <w:rPr>
          <w:rFonts w:ascii="Arial" w:eastAsia="Times New Roman" w:hAnsi="Arial" w:cs="Arial"/>
          <w:sz w:val="24"/>
          <w:szCs w:val="24"/>
          <w:lang w:val="en" w:eastAsia="en-GB"/>
        </w:rPr>
        <w:t>data</w:t>
      </w:r>
      <w:r w:rsidR="00B60DBD" w:rsidRPr="00C07150">
        <w:rPr>
          <w:rFonts w:ascii="Arial" w:eastAsia="Times New Roman" w:hAnsi="Arial" w:cs="Arial"/>
          <w:sz w:val="24"/>
          <w:szCs w:val="24"/>
          <w:lang w:val="en" w:eastAsia="en-GB"/>
        </w:rPr>
        <w:t xml:space="preserve"> consists of</w:t>
      </w:r>
      <w:r w:rsidRPr="00C07150">
        <w:rPr>
          <w:rFonts w:ascii="Arial" w:eastAsia="Times New Roman" w:hAnsi="Arial" w:cs="Arial"/>
          <w:sz w:val="24"/>
          <w:szCs w:val="24"/>
          <w:lang w:val="en" w:eastAsia="en-GB"/>
        </w:rPr>
        <w:t xml:space="preserve"> </w:t>
      </w:r>
      <w:r w:rsidR="00551F3C" w:rsidRPr="00C07150">
        <w:rPr>
          <w:rFonts w:ascii="Arial" w:eastAsia="Times New Roman" w:hAnsi="Arial" w:cs="Arial"/>
          <w:sz w:val="24"/>
          <w:szCs w:val="24"/>
          <w:lang w:val="en" w:eastAsia="en-GB"/>
        </w:rPr>
        <w:t>special category</w:t>
      </w:r>
      <w:r w:rsidR="00E11618" w:rsidRPr="00C07150">
        <w:rPr>
          <w:rFonts w:ascii="Arial" w:eastAsia="Times New Roman" w:hAnsi="Arial" w:cs="Arial"/>
          <w:sz w:val="24"/>
          <w:szCs w:val="24"/>
          <w:lang w:val="en" w:eastAsia="en-GB"/>
        </w:rPr>
        <w:t xml:space="preserve"> </w:t>
      </w:r>
      <w:r w:rsidR="00551F3C" w:rsidRPr="00C07150">
        <w:rPr>
          <w:rFonts w:ascii="Arial" w:eastAsia="Times New Roman" w:hAnsi="Arial" w:cs="Arial"/>
          <w:sz w:val="24"/>
          <w:szCs w:val="24"/>
          <w:lang w:val="en" w:eastAsia="en-GB"/>
        </w:rPr>
        <w:t>data</w:t>
      </w:r>
      <w:r w:rsidR="00E11618" w:rsidRPr="00C07150">
        <w:rPr>
          <w:rFonts w:ascii="Arial" w:eastAsia="Times New Roman" w:hAnsi="Arial" w:cs="Arial"/>
          <w:sz w:val="24"/>
          <w:szCs w:val="24"/>
          <w:lang w:val="en" w:eastAsia="en-GB"/>
        </w:rPr>
        <w:t xml:space="preserve"> </w:t>
      </w:r>
      <w:r w:rsidRPr="00C07150">
        <w:rPr>
          <w:rFonts w:ascii="Arial" w:eastAsia="Times New Roman" w:hAnsi="Arial" w:cs="Arial"/>
          <w:sz w:val="24"/>
          <w:szCs w:val="24"/>
          <w:lang w:val="en" w:eastAsia="en-GB"/>
        </w:rPr>
        <w:t xml:space="preserve">we may rely on processing being in </w:t>
      </w:r>
      <w:proofErr w:type="gramStart"/>
      <w:r w:rsidRPr="00C07150">
        <w:rPr>
          <w:rFonts w:ascii="Arial" w:eastAsia="Times New Roman" w:hAnsi="Arial" w:cs="Arial"/>
          <w:sz w:val="24"/>
          <w:szCs w:val="24"/>
          <w:lang w:val="en" w:eastAsia="en-GB"/>
        </w:rPr>
        <w:t>the substantial</w:t>
      </w:r>
      <w:proofErr w:type="gramEnd"/>
      <w:r w:rsidRPr="00C07150">
        <w:rPr>
          <w:rFonts w:ascii="Arial" w:eastAsia="Times New Roman" w:hAnsi="Arial" w:cs="Arial"/>
          <w:sz w:val="24"/>
          <w:szCs w:val="24"/>
          <w:lang w:val="en" w:eastAsia="en-GB"/>
        </w:rPr>
        <w:t xml:space="preserve"> public interest in addition to consent of the data subject and the vital interests of the data subject or another.</w:t>
      </w:r>
    </w:p>
    <w:p w14:paraId="619D3308" w14:textId="2C9ECEB1" w:rsidR="007A7BB8" w:rsidRPr="00C07150" w:rsidRDefault="003F6847" w:rsidP="001445F6">
      <w:pPr>
        <w:rPr>
          <w:rFonts w:ascii="Arial" w:hAnsi="Arial" w:cs="Arial"/>
          <w:sz w:val="24"/>
          <w:szCs w:val="24"/>
        </w:rPr>
      </w:pPr>
      <w:r w:rsidRPr="00C07150">
        <w:rPr>
          <w:rFonts w:ascii="Arial" w:hAnsi="Arial" w:cs="Arial"/>
          <w:sz w:val="24"/>
          <w:szCs w:val="24"/>
        </w:rPr>
        <w:t>When we</w:t>
      </w:r>
      <w:r w:rsidR="007A7BB8" w:rsidRPr="00C07150">
        <w:rPr>
          <w:rFonts w:ascii="Arial" w:hAnsi="Arial" w:cs="Arial"/>
          <w:sz w:val="24"/>
          <w:szCs w:val="24"/>
        </w:rPr>
        <w:t xml:space="preserve"> process </w:t>
      </w:r>
      <w:r w:rsidRPr="00C07150">
        <w:rPr>
          <w:rFonts w:ascii="Arial" w:hAnsi="Arial" w:cs="Arial"/>
          <w:sz w:val="24"/>
          <w:szCs w:val="24"/>
        </w:rPr>
        <w:t xml:space="preserve">personal information </w:t>
      </w:r>
      <w:r w:rsidR="00CA73A4" w:rsidRPr="00C07150">
        <w:rPr>
          <w:rFonts w:ascii="Arial" w:hAnsi="Arial" w:cs="Arial"/>
          <w:sz w:val="24"/>
          <w:szCs w:val="24"/>
        </w:rPr>
        <w:t>for the purposes of</w:t>
      </w:r>
      <w:r w:rsidRPr="00C07150">
        <w:rPr>
          <w:rFonts w:ascii="Arial" w:hAnsi="Arial" w:cs="Arial"/>
          <w:sz w:val="24"/>
          <w:szCs w:val="24"/>
        </w:rPr>
        <w:t xml:space="preserve"> </w:t>
      </w:r>
      <w:r w:rsidR="007F403D" w:rsidRPr="00C07150">
        <w:rPr>
          <w:rFonts w:ascii="Arial" w:hAnsi="Arial" w:cs="Arial"/>
          <w:sz w:val="24"/>
          <w:szCs w:val="24"/>
        </w:rPr>
        <w:t>complying with a legal requirement</w:t>
      </w:r>
      <w:r w:rsidRPr="00C07150">
        <w:rPr>
          <w:rFonts w:ascii="Arial" w:hAnsi="Arial" w:cs="Arial"/>
          <w:sz w:val="24"/>
          <w:szCs w:val="24"/>
        </w:rPr>
        <w:t xml:space="preserve"> the </w:t>
      </w:r>
      <w:r w:rsidR="0029557A" w:rsidRPr="00C07150">
        <w:rPr>
          <w:rFonts w:ascii="Arial" w:hAnsi="Arial" w:cs="Arial"/>
          <w:sz w:val="24"/>
          <w:szCs w:val="24"/>
        </w:rPr>
        <w:t>relevant legislation</w:t>
      </w:r>
      <w:r w:rsidR="007F403D" w:rsidRPr="00C07150">
        <w:rPr>
          <w:rFonts w:ascii="Arial" w:hAnsi="Arial" w:cs="Arial"/>
          <w:sz w:val="24"/>
          <w:szCs w:val="24"/>
        </w:rPr>
        <w:t xml:space="preserve"> </w:t>
      </w:r>
      <w:r w:rsidR="007A7BB8" w:rsidRPr="00C07150">
        <w:rPr>
          <w:rFonts w:ascii="Arial" w:hAnsi="Arial" w:cs="Arial"/>
          <w:sz w:val="24"/>
          <w:szCs w:val="24"/>
        </w:rPr>
        <w:t xml:space="preserve">includes the Education Act 1996, 2002 and 2011, The </w:t>
      </w:r>
      <w:proofErr w:type="spellStart"/>
      <w:r w:rsidR="007A7BB8" w:rsidRPr="00C07150">
        <w:rPr>
          <w:rFonts w:ascii="Arial" w:hAnsi="Arial" w:cs="Arial"/>
          <w:sz w:val="24"/>
          <w:szCs w:val="24"/>
        </w:rPr>
        <w:t>Childrens</w:t>
      </w:r>
      <w:proofErr w:type="spellEnd"/>
      <w:r w:rsidR="007A7BB8" w:rsidRPr="00C07150">
        <w:rPr>
          <w:rFonts w:ascii="Arial" w:hAnsi="Arial" w:cs="Arial"/>
          <w:sz w:val="24"/>
          <w:szCs w:val="24"/>
        </w:rPr>
        <w:t xml:space="preserve"> Act 1989 and 2004, Education and Skills Act 2008, Schools Standards and Framework Act 1998 and the Equalities Act 2010.</w:t>
      </w:r>
    </w:p>
    <w:p w14:paraId="1C97A715" w14:textId="4E8EE19D" w:rsidR="007D5BBD" w:rsidRPr="00C07150" w:rsidRDefault="007D5BBD" w:rsidP="001445F6">
      <w:pPr>
        <w:widowControl w:val="0"/>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We </w:t>
      </w:r>
      <w:r w:rsidR="008360CB" w:rsidRPr="00C07150">
        <w:rPr>
          <w:rFonts w:ascii="Arial" w:eastAsia="Times New Roman" w:hAnsi="Arial" w:cs="Arial"/>
          <w:sz w:val="24"/>
          <w:szCs w:val="24"/>
        </w:rPr>
        <w:t xml:space="preserve">also </w:t>
      </w:r>
      <w:r w:rsidRPr="00C07150">
        <w:rPr>
          <w:rFonts w:ascii="Arial" w:eastAsia="Times New Roman" w:hAnsi="Arial" w:cs="Arial"/>
          <w:sz w:val="24"/>
          <w:szCs w:val="24"/>
        </w:rPr>
        <w:t>share pupils’ data with the Department for Education (DfE) on a statutory basis</w:t>
      </w:r>
      <w:r w:rsidR="00EE0971" w:rsidRPr="00C07150">
        <w:rPr>
          <w:rFonts w:ascii="Arial" w:eastAsia="Times New Roman" w:hAnsi="Arial" w:cs="Arial"/>
          <w:sz w:val="24"/>
          <w:szCs w:val="24"/>
        </w:rPr>
        <w:t xml:space="preserve"> </w:t>
      </w:r>
      <w:r w:rsidR="00EE0971" w:rsidRPr="00C07150">
        <w:rPr>
          <w:rFonts w:ascii="Arial" w:eastAsia="Times New Roman" w:hAnsi="Arial" w:cs="Arial"/>
          <w:iCs/>
          <w:sz w:val="24"/>
          <w:szCs w:val="24"/>
        </w:rPr>
        <w:t>either directly or via our local authority</w:t>
      </w:r>
      <w:r w:rsidRPr="00C07150">
        <w:rPr>
          <w:rFonts w:ascii="Arial" w:eastAsia="Times New Roman" w:hAnsi="Arial" w:cs="Arial"/>
          <w:sz w:val="24"/>
          <w:szCs w:val="24"/>
        </w:rPr>
        <w:t>. This data sharing underpins school funding and educational attainment policy and monitoring.</w:t>
      </w:r>
      <w:r w:rsidR="00A77DA7" w:rsidRPr="00C07150">
        <w:rPr>
          <w:rFonts w:ascii="Arial" w:eastAsia="Times New Roman" w:hAnsi="Arial" w:cs="Arial"/>
          <w:sz w:val="24"/>
          <w:szCs w:val="24"/>
        </w:rPr>
        <w:t xml:space="preserve"> </w:t>
      </w:r>
    </w:p>
    <w:p w14:paraId="50E67D9F" w14:textId="787BBA1C" w:rsidR="007D5BBD" w:rsidRPr="00C07150" w:rsidRDefault="007D5BBD" w:rsidP="001445F6">
      <w:pPr>
        <w:overflowPunct w:val="0"/>
        <w:autoSpaceDE w:val="0"/>
        <w:spacing w:after="0"/>
        <w:rPr>
          <w:rFonts w:ascii="Arial" w:hAnsi="Arial" w:cs="Arial"/>
          <w:sz w:val="24"/>
          <w:szCs w:val="24"/>
        </w:rPr>
      </w:pPr>
    </w:p>
    <w:p w14:paraId="356E133B" w14:textId="77777777" w:rsidR="007D5BBD" w:rsidRPr="00C07150" w:rsidRDefault="007D5BBD" w:rsidP="001445F6">
      <w:pPr>
        <w:overflowPunct w:val="0"/>
        <w:autoSpaceDE w:val="0"/>
        <w:spacing w:after="0"/>
        <w:rPr>
          <w:rFonts w:ascii="Arial" w:hAnsi="Arial" w:cs="Arial"/>
          <w:sz w:val="24"/>
          <w:szCs w:val="24"/>
        </w:rPr>
      </w:pPr>
      <w:r w:rsidRPr="00C07150">
        <w:rPr>
          <w:rFonts w:ascii="Arial" w:eastAsia="Times New Roman" w:hAnsi="Arial" w:cs="Arial"/>
          <w:sz w:val="24"/>
          <w:szCs w:val="24"/>
        </w:rPr>
        <w:t>We are required to share information about our pupils with our local authority (LA) or the Department for Education (DfE) under regulation 3 of The Education (Information About Individual Pupils) (England) Regulations 2013.</w:t>
      </w:r>
    </w:p>
    <w:p w14:paraId="2B5D3EF4" w14:textId="77777777" w:rsidR="0044522B" w:rsidRDefault="0044522B" w:rsidP="001445F6">
      <w:pPr>
        <w:pStyle w:val="ListParagraph"/>
        <w:widowControl w:val="0"/>
        <w:overflowPunct w:val="0"/>
        <w:autoSpaceDE w:val="0"/>
        <w:spacing w:after="0"/>
        <w:ind w:left="0"/>
        <w:rPr>
          <w:rFonts w:ascii="Arial" w:eastAsia="Times New Roman" w:hAnsi="Arial" w:cs="Arial"/>
          <w:sz w:val="24"/>
          <w:szCs w:val="24"/>
        </w:rPr>
      </w:pPr>
    </w:p>
    <w:p w14:paraId="7C085688" w14:textId="77777777" w:rsidR="0044522B" w:rsidRPr="00C07150" w:rsidRDefault="0044522B" w:rsidP="001445F6">
      <w:pPr>
        <w:pStyle w:val="ListParagraph"/>
        <w:widowControl w:val="0"/>
        <w:overflowPunct w:val="0"/>
        <w:autoSpaceDE w:val="0"/>
        <w:spacing w:after="0"/>
        <w:ind w:left="0"/>
        <w:rPr>
          <w:rFonts w:ascii="Arial" w:eastAsia="Times New Roman" w:hAnsi="Arial" w:cs="Arial"/>
          <w:sz w:val="24"/>
          <w:szCs w:val="24"/>
        </w:rPr>
      </w:pPr>
    </w:p>
    <w:p w14:paraId="47E8B7FC" w14:textId="77777777" w:rsidR="007A7BB8" w:rsidRPr="00C07150" w:rsidRDefault="007A7BB8" w:rsidP="001445F6">
      <w:pPr>
        <w:pStyle w:val="ListParagraph"/>
        <w:widowControl w:val="0"/>
        <w:overflowPunct w:val="0"/>
        <w:autoSpaceDE w:val="0"/>
        <w:spacing w:after="0"/>
        <w:ind w:left="0"/>
        <w:rPr>
          <w:rFonts w:ascii="Arial" w:eastAsia="Times New Roman" w:hAnsi="Arial" w:cs="Arial"/>
          <w:b/>
          <w:sz w:val="24"/>
          <w:szCs w:val="24"/>
        </w:rPr>
      </w:pPr>
      <w:r w:rsidRPr="00C07150">
        <w:rPr>
          <w:rFonts w:ascii="Arial" w:eastAsia="Times New Roman" w:hAnsi="Arial" w:cs="Arial"/>
          <w:b/>
          <w:sz w:val="24"/>
          <w:szCs w:val="24"/>
        </w:rPr>
        <w:t>Collecting personal information</w:t>
      </w:r>
    </w:p>
    <w:p w14:paraId="0DB4BC11" w14:textId="64F77AD0" w:rsidR="002717FF" w:rsidRDefault="002717FF" w:rsidP="001445F6">
      <w:pPr>
        <w:pStyle w:val="ListParagraph"/>
        <w:widowControl w:val="0"/>
        <w:overflowPunct w:val="0"/>
        <w:autoSpaceDE w:val="0"/>
        <w:spacing w:after="0"/>
        <w:ind w:left="0"/>
        <w:rPr>
          <w:rFonts w:ascii="Arial" w:eastAsia="Times New Roman" w:hAnsi="Arial" w:cs="Arial"/>
          <w:sz w:val="24"/>
          <w:szCs w:val="24"/>
        </w:rPr>
      </w:pPr>
      <w:r w:rsidRPr="00C07150">
        <w:rPr>
          <w:rFonts w:ascii="Arial" w:eastAsia="Times New Roman" w:hAnsi="Arial" w:cs="Arial"/>
          <w:sz w:val="24"/>
          <w:szCs w:val="24"/>
        </w:rPr>
        <w:t xml:space="preserve">We collect pupil information via </w:t>
      </w:r>
      <w:r w:rsidR="00157A58">
        <w:rPr>
          <w:rFonts w:ascii="Arial" w:eastAsia="Times New Roman" w:hAnsi="Arial" w:cs="Arial"/>
          <w:sz w:val="24"/>
          <w:szCs w:val="24"/>
        </w:rPr>
        <w:t xml:space="preserve">forms completed by parents, Common Transfer File (CTF), or secure file transfer from previous school. </w:t>
      </w:r>
    </w:p>
    <w:p w14:paraId="51BCFD9C" w14:textId="77777777" w:rsidR="00157A58" w:rsidRPr="00C07150" w:rsidRDefault="00157A58" w:rsidP="001445F6">
      <w:pPr>
        <w:pStyle w:val="ListParagraph"/>
        <w:widowControl w:val="0"/>
        <w:overflowPunct w:val="0"/>
        <w:autoSpaceDE w:val="0"/>
        <w:spacing w:after="0"/>
        <w:ind w:left="0"/>
        <w:rPr>
          <w:rFonts w:ascii="Arial" w:eastAsia="Times New Roman" w:hAnsi="Arial" w:cs="Arial"/>
          <w:sz w:val="24"/>
          <w:szCs w:val="24"/>
        </w:rPr>
      </w:pPr>
    </w:p>
    <w:p w14:paraId="3566E5BA" w14:textId="5EF472BE" w:rsidR="00C64F4B" w:rsidRPr="00BD5A04" w:rsidRDefault="002717FF" w:rsidP="001445F6">
      <w:pPr>
        <w:pStyle w:val="ListParagraph"/>
        <w:widowControl w:val="0"/>
        <w:overflowPunct w:val="0"/>
        <w:autoSpaceDE w:val="0"/>
        <w:spacing w:after="0"/>
        <w:ind w:left="0"/>
        <w:rPr>
          <w:rFonts w:ascii="Arial" w:hAnsi="Arial" w:cs="Arial"/>
          <w:sz w:val="24"/>
          <w:szCs w:val="24"/>
        </w:rPr>
      </w:pPr>
      <w:r w:rsidRPr="00C07150">
        <w:rPr>
          <w:rFonts w:ascii="Arial" w:eastAsia="Times New Roman" w:hAnsi="Arial" w:cs="Arial"/>
          <w:sz w:val="24"/>
          <w:szCs w:val="24"/>
        </w:rPr>
        <w:t xml:space="preserve">Pupil data is essential for the schools’ operational use. </w:t>
      </w:r>
      <w:r w:rsidR="007A7BB8" w:rsidRPr="00C07150">
        <w:rPr>
          <w:rFonts w:ascii="Arial" w:eastAsia="Times New Roman" w:hAnsi="Arial" w:cs="Arial"/>
          <w:sz w:val="24"/>
          <w:szCs w:val="24"/>
        </w:rPr>
        <w:t xml:space="preserve">Whilst </w:t>
      </w:r>
      <w:proofErr w:type="gramStart"/>
      <w:r w:rsidR="007A7BB8" w:rsidRPr="00C07150">
        <w:rPr>
          <w:rFonts w:ascii="Arial" w:eastAsia="Times New Roman" w:hAnsi="Arial" w:cs="Arial"/>
          <w:sz w:val="24"/>
          <w:szCs w:val="24"/>
        </w:rPr>
        <w:t>the majority of</w:t>
      </w:r>
      <w:proofErr w:type="gramEnd"/>
      <w:r w:rsidR="007A7BB8" w:rsidRPr="00C07150">
        <w:rPr>
          <w:rFonts w:ascii="Arial" w:eastAsia="Times New Roman" w:hAnsi="Arial" w:cs="Arial"/>
          <w:sz w:val="24"/>
          <w:szCs w:val="24"/>
        </w:rPr>
        <w:t xml:space="preserve"> personal information you provide to us is </w:t>
      </w:r>
      <w:r w:rsidR="007A7BB8" w:rsidRPr="00BD5A04">
        <w:rPr>
          <w:rFonts w:ascii="Arial" w:eastAsia="Times New Roman" w:hAnsi="Arial" w:cs="Arial"/>
          <w:sz w:val="24"/>
          <w:szCs w:val="24"/>
        </w:rPr>
        <w:t xml:space="preserve">mandatory, some of it is provided to us on a voluntary basis. </w:t>
      </w:r>
      <w:proofErr w:type="gramStart"/>
      <w:r w:rsidR="007A7BB8" w:rsidRPr="00BD5A04">
        <w:rPr>
          <w:rFonts w:ascii="Arial" w:eastAsia="Times New Roman" w:hAnsi="Arial" w:cs="Arial"/>
          <w:sz w:val="24"/>
          <w:szCs w:val="24"/>
        </w:rPr>
        <w:t>In order to</w:t>
      </w:r>
      <w:proofErr w:type="gramEnd"/>
      <w:r w:rsidR="007A7BB8" w:rsidRPr="00BD5A04">
        <w:rPr>
          <w:rFonts w:ascii="Arial" w:eastAsia="Times New Roman" w:hAnsi="Arial" w:cs="Arial"/>
          <w:sz w:val="24"/>
          <w:szCs w:val="24"/>
        </w:rPr>
        <w:t xml:space="preserve"> comply with </w:t>
      </w:r>
      <w:r w:rsidRPr="00BD5A04">
        <w:rPr>
          <w:rFonts w:ascii="Arial" w:eastAsia="Times New Roman" w:hAnsi="Arial" w:cs="Arial"/>
          <w:sz w:val="24"/>
          <w:szCs w:val="24"/>
        </w:rPr>
        <w:t>data protection legislation</w:t>
      </w:r>
      <w:r w:rsidR="007A7BB8" w:rsidRPr="00BD5A04">
        <w:rPr>
          <w:rFonts w:ascii="Arial" w:eastAsia="Times New Roman" w:hAnsi="Arial" w:cs="Arial"/>
          <w:sz w:val="24"/>
          <w:szCs w:val="24"/>
        </w:rPr>
        <w:t>, we will inform you</w:t>
      </w:r>
      <w:r w:rsidRPr="00BD5A04">
        <w:rPr>
          <w:rFonts w:ascii="Arial" w:eastAsia="Times New Roman" w:hAnsi="Arial" w:cs="Arial"/>
          <w:sz w:val="24"/>
          <w:szCs w:val="24"/>
        </w:rPr>
        <w:t xml:space="preserve"> at the point of collection,</w:t>
      </w:r>
      <w:r w:rsidR="007A7BB8" w:rsidRPr="00BD5A04">
        <w:rPr>
          <w:rFonts w:ascii="Arial" w:eastAsia="Times New Roman" w:hAnsi="Arial" w:cs="Arial"/>
          <w:sz w:val="24"/>
          <w:szCs w:val="24"/>
        </w:rPr>
        <w:t xml:space="preserve"> whether you are required to provide certain personal information to us or if you have a choice in this. </w:t>
      </w:r>
    </w:p>
    <w:p w14:paraId="5EE63A0E" w14:textId="77777777" w:rsidR="0044522B" w:rsidRDefault="0044522B" w:rsidP="001445F6">
      <w:pPr>
        <w:pStyle w:val="ListParagraph"/>
        <w:widowControl w:val="0"/>
        <w:overflowPunct w:val="0"/>
        <w:autoSpaceDE w:val="0"/>
        <w:spacing w:after="0"/>
        <w:ind w:left="0"/>
        <w:rPr>
          <w:rFonts w:ascii="Arial" w:eastAsia="Times New Roman" w:hAnsi="Arial" w:cs="Arial"/>
          <w:b/>
          <w:sz w:val="24"/>
          <w:szCs w:val="24"/>
        </w:rPr>
      </w:pPr>
    </w:p>
    <w:p w14:paraId="231A6A25" w14:textId="1C9D7034" w:rsidR="007A7BB8" w:rsidRPr="00BD5A04" w:rsidRDefault="007A7BB8" w:rsidP="001445F6">
      <w:pPr>
        <w:pStyle w:val="ListParagraph"/>
        <w:widowControl w:val="0"/>
        <w:overflowPunct w:val="0"/>
        <w:autoSpaceDE w:val="0"/>
        <w:spacing w:after="0"/>
        <w:ind w:left="0"/>
        <w:rPr>
          <w:rFonts w:ascii="Arial" w:eastAsia="Times New Roman" w:hAnsi="Arial" w:cs="Arial"/>
          <w:b/>
          <w:sz w:val="24"/>
          <w:szCs w:val="24"/>
        </w:rPr>
      </w:pPr>
      <w:r w:rsidRPr="00BD5A04">
        <w:rPr>
          <w:rFonts w:ascii="Arial" w:eastAsia="Times New Roman" w:hAnsi="Arial" w:cs="Arial"/>
          <w:b/>
          <w:sz w:val="24"/>
          <w:szCs w:val="24"/>
        </w:rPr>
        <w:t>Storing personal data</w:t>
      </w:r>
    </w:p>
    <w:p w14:paraId="4766D1A0" w14:textId="2C357534" w:rsidR="007A7BB8" w:rsidRPr="00BD5A04" w:rsidRDefault="166AE555" w:rsidP="001445F6">
      <w:pPr>
        <w:pStyle w:val="ListParagraph"/>
        <w:widowControl w:val="0"/>
        <w:overflowPunct w:val="0"/>
        <w:autoSpaceDE w:val="0"/>
        <w:spacing w:after="0"/>
        <w:ind w:left="0"/>
        <w:rPr>
          <w:rFonts w:ascii="Arial" w:eastAsia="Times New Roman" w:hAnsi="Arial" w:cs="Arial"/>
          <w:sz w:val="24"/>
          <w:szCs w:val="24"/>
        </w:rPr>
      </w:pPr>
      <w:r w:rsidRPr="19D853A4">
        <w:rPr>
          <w:rFonts w:ascii="Arial" w:eastAsia="Times New Roman" w:hAnsi="Arial" w:cs="Arial"/>
          <w:sz w:val="24"/>
          <w:szCs w:val="24"/>
        </w:rPr>
        <w:t>We hold pupil data</w:t>
      </w:r>
      <w:r w:rsidR="20B51831" w:rsidRPr="19D853A4">
        <w:rPr>
          <w:rFonts w:ascii="Arial" w:eastAsia="Times New Roman" w:hAnsi="Arial" w:cs="Arial"/>
          <w:sz w:val="24"/>
          <w:szCs w:val="24"/>
        </w:rPr>
        <w:t xml:space="preserve"> securely</w:t>
      </w:r>
      <w:r w:rsidR="00F10DBB">
        <w:rPr>
          <w:rFonts w:ascii="Arial" w:eastAsia="Times New Roman" w:hAnsi="Arial" w:cs="Arial"/>
          <w:sz w:val="24"/>
          <w:szCs w:val="24"/>
        </w:rPr>
        <w:t xml:space="preserve"> for a set amount of time</w:t>
      </w:r>
      <w:r w:rsidRPr="19D853A4">
        <w:rPr>
          <w:rFonts w:ascii="Arial" w:eastAsia="Times New Roman" w:hAnsi="Arial" w:cs="Arial"/>
          <w:sz w:val="24"/>
          <w:szCs w:val="24"/>
        </w:rPr>
        <w:t xml:space="preserve"> </w:t>
      </w:r>
      <w:r w:rsidR="00157A58">
        <w:rPr>
          <w:rFonts w:ascii="Arial" w:eastAsia="Times New Roman" w:hAnsi="Arial" w:cs="Arial"/>
          <w:sz w:val="24"/>
          <w:szCs w:val="24"/>
        </w:rPr>
        <w:t>in accordance with Hampshire County Council</w:t>
      </w:r>
      <w:r w:rsidR="00F10DBB">
        <w:rPr>
          <w:rFonts w:ascii="Arial" w:eastAsia="Times New Roman" w:hAnsi="Arial" w:cs="Arial"/>
          <w:sz w:val="24"/>
          <w:szCs w:val="24"/>
        </w:rPr>
        <w:t>’s</w:t>
      </w:r>
      <w:r w:rsidR="00157A58">
        <w:rPr>
          <w:rFonts w:ascii="Arial" w:eastAsia="Times New Roman" w:hAnsi="Arial" w:cs="Arial"/>
          <w:sz w:val="24"/>
          <w:szCs w:val="24"/>
        </w:rPr>
        <w:t xml:space="preserve"> retention schedule (copy available upon request to the Data Protection Officer).</w:t>
      </w:r>
      <w:r w:rsidRPr="19D853A4">
        <w:rPr>
          <w:rFonts w:ascii="Arial" w:eastAsia="Times New Roman" w:hAnsi="Arial" w:cs="Arial"/>
          <w:sz w:val="24"/>
          <w:szCs w:val="24"/>
        </w:rPr>
        <w:t xml:space="preserve"> </w:t>
      </w:r>
    </w:p>
    <w:p w14:paraId="04F501F9" w14:textId="77777777" w:rsidR="002717FF" w:rsidRPr="00C07150" w:rsidRDefault="002717FF" w:rsidP="001445F6">
      <w:pPr>
        <w:pStyle w:val="ListParagraph"/>
        <w:widowControl w:val="0"/>
        <w:overflowPunct w:val="0"/>
        <w:autoSpaceDE w:val="0"/>
        <w:spacing w:after="0"/>
        <w:ind w:left="0"/>
        <w:rPr>
          <w:rFonts w:ascii="Arial" w:eastAsia="Times New Roman" w:hAnsi="Arial" w:cs="Arial"/>
          <w:sz w:val="24"/>
          <w:szCs w:val="24"/>
        </w:rPr>
      </w:pPr>
    </w:p>
    <w:p w14:paraId="67117568"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Who do we share pupil information with?</w:t>
      </w:r>
    </w:p>
    <w:p w14:paraId="23D1F6D7" w14:textId="77777777" w:rsidR="007A7BB8" w:rsidRPr="00C07150" w:rsidRDefault="007A7BB8" w:rsidP="001445F6">
      <w:pPr>
        <w:widowControl w:val="0"/>
        <w:overflowPunct w:val="0"/>
        <w:autoSpaceDE w:val="0"/>
        <w:spacing w:after="0"/>
        <w:rPr>
          <w:rFonts w:ascii="Arial" w:hAnsi="Arial" w:cs="Arial"/>
          <w:sz w:val="24"/>
          <w:szCs w:val="24"/>
        </w:rPr>
      </w:pPr>
      <w:r w:rsidRPr="00C07150">
        <w:rPr>
          <w:rFonts w:ascii="Arial" w:eastAsia="Times New Roman" w:hAnsi="Arial" w:cs="Arial"/>
          <w:sz w:val="24"/>
          <w:szCs w:val="24"/>
        </w:rPr>
        <w:t>We routinely share pupil information with:</w:t>
      </w:r>
    </w:p>
    <w:p w14:paraId="48F76AB3" w14:textId="77777777" w:rsidR="007A7BB8" w:rsidRPr="00C07150" w:rsidRDefault="007A7BB8" w:rsidP="001445F6">
      <w:pPr>
        <w:widowControl w:val="0"/>
        <w:overflowPunct w:val="0"/>
        <w:autoSpaceDE w:val="0"/>
        <w:spacing w:after="0"/>
        <w:rPr>
          <w:rFonts w:ascii="Arial" w:eastAsia="Times New Roman" w:hAnsi="Arial" w:cs="Arial"/>
          <w:sz w:val="24"/>
          <w:szCs w:val="24"/>
          <w:shd w:val="clear" w:color="auto" w:fill="FFFF00"/>
        </w:rPr>
      </w:pPr>
    </w:p>
    <w:p w14:paraId="56C531A3" w14:textId="7C13F1E7" w:rsidR="007A7BB8" w:rsidRPr="00C07150" w:rsidRDefault="007A7BB8" w:rsidP="001445F6">
      <w:pPr>
        <w:pStyle w:val="ListParagraph"/>
        <w:widowControl w:val="0"/>
        <w:numPr>
          <w:ilvl w:val="0"/>
          <w:numId w:val="3"/>
        </w:numPr>
        <w:overflowPunct w:val="0"/>
        <w:autoSpaceDE w:val="0"/>
        <w:spacing w:after="0"/>
        <w:rPr>
          <w:rFonts w:ascii="Arial" w:hAnsi="Arial" w:cs="Arial"/>
          <w:sz w:val="24"/>
          <w:szCs w:val="24"/>
        </w:rPr>
      </w:pPr>
      <w:r w:rsidRPr="00C07150">
        <w:rPr>
          <w:rFonts w:ascii="Arial" w:eastAsia="Times New Roman" w:hAnsi="Arial" w:cs="Arial"/>
          <w:sz w:val="24"/>
          <w:szCs w:val="24"/>
        </w:rPr>
        <w:t xml:space="preserve">schools </w:t>
      </w:r>
      <w:r w:rsidR="002717FF" w:rsidRPr="00C07150">
        <w:rPr>
          <w:rFonts w:ascii="Arial" w:eastAsia="Times New Roman" w:hAnsi="Arial" w:cs="Arial"/>
          <w:sz w:val="24"/>
          <w:szCs w:val="24"/>
        </w:rPr>
        <w:t>that the pupils attend after leaving us</w:t>
      </w:r>
    </w:p>
    <w:p w14:paraId="660E2789" w14:textId="0252D5B1" w:rsidR="007A7BB8" w:rsidRPr="00C07150" w:rsidRDefault="002717FF" w:rsidP="001445F6">
      <w:pPr>
        <w:pStyle w:val="ListParagraph"/>
        <w:widowControl w:val="0"/>
        <w:numPr>
          <w:ilvl w:val="0"/>
          <w:numId w:val="3"/>
        </w:numPr>
        <w:overflowPunct w:val="0"/>
        <w:autoSpaceDE w:val="0"/>
        <w:spacing w:after="0"/>
        <w:rPr>
          <w:rFonts w:ascii="Arial" w:hAnsi="Arial" w:cs="Arial"/>
          <w:sz w:val="24"/>
          <w:szCs w:val="24"/>
        </w:rPr>
      </w:pPr>
      <w:r w:rsidRPr="00C07150">
        <w:rPr>
          <w:rFonts w:ascii="Arial" w:eastAsia="Times New Roman" w:hAnsi="Arial" w:cs="Arial"/>
          <w:sz w:val="24"/>
          <w:szCs w:val="24"/>
        </w:rPr>
        <w:t xml:space="preserve">our </w:t>
      </w:r>
      <w:r w:rsidR="000F6E5B" w:rsidRPr="00C07150">
        <w:rPr>
          <w:rFonts w:ascii="Arial" w:eastAsia="Times New Roman" w:hAnsi="Arial" w:cs="Arial"/>
          <w:sz w:val="24"/>
          <w:szCs w:val="24"/>
        </w:rPr>
        <w:t>local author</w:t>
      </w:r>
      <w:r w:rsidR="00713892" w:rsidRPr="00C07150">
        <w:rPr>
          <w:rFonts w:ascii="Arial" w:eastAsia="Times New Roman" w:hAnsi="Arial" w:cs="Arial"/>
          <w:sz w:val="24"/>
          <w:szCs w:val="24"/>
        </w:rPr>
        <w:t>i</w:t>
      </w:r>
      <w:r w:rsidRPr="00C07150">
        <w:rPr>
          <w:rFonts w:ascii="Arial" w:eastAsia="Times New Roman" w:hAnsi="Arial" w:cs="Arial"/>
          <w:sz w:val="24"/>
          <w:szCs w:val="24"/>
        </w:rPr>
        <w:t>ty</w:t>
      </w:r>
    </w:p>
    <w:p w14:paraId="17A62D71" w14:textId="77777777" w:rsidR="007A7BB8" w:rsidRPr="00BD5208" w:rsidRDefault="007A7BB8" w:rsidP="001445F6">
      <w:pPr>
        <w:pStyle w:val="ListParagraph"/>
        <w:widowControl w:val="0"/>
        <w:numPr>
          <w:ilvl w:val="0"/>
          <w:numId w:val="3"/>
        </w:numPr>
        <w:overflowPunct w:val="0"/>
        <w:autoSpaceDE w:val="0"/>
        <w:spacing w:after="0"/>
        <w:rPr>
          <w:rFonts w:ascii="Arial" w:hAnsi="Arial" w:cs="Arial"/>
          <w:sz w:val="24"/>
          <w:szCs w:val="24"/>
        </w:rPr>
      </w:pPr>
      <w:r w:rsidRPr="00C07150">
        <w:rPr>
          <w:rFonts w:ascii="Arial" w:eastAsia="Times New Roman" w:hAnsi="Arial" w:cs="Arial"/>
          <w:sz w:val="24"/>
          <w:szCs w:val="24"/>
        </w:rPr>
        <w:t xml:space="preserve">the Department for Education (DfE) </w:t>
      </w:r>
    </w:p>
    <w:p w14:paraId="38C7FCBB" w14:textId="07190376" w:rsidR="00F10DBB" w:rsidRPr="005A0718" w:rsidRDefault="00F10DBB" w:rsidP="001445F6">
      <w:pPr>
        <w:pStyle w:val="ListParagraph"/>
        <w:widowControl w:val="0"/>
        <w:numPr>
          <w:ilvl w:val="0"/>
          <w:numId w:val="3"/>
        </w:numPr>
        <w:overflowPunct w:val="0"/>
        <w:autoSpaceDE w:val="0"/>
        <w:spacing w:after="0"/>
        <w:rPr>
          <w:rFonts w:ascii="Arial" w:hAnsi="Arial" w:cs="Arial"/>
          <w:sz w:val="24"/>
          <w:szCs w:val="24"/>
        </w:rPr>
      </w:pPr>
      <w:bookmarkStart w:id="0" w:name="_Hlk219140703"/>
      <w:r>
        <w:rPr>
          <w:rFonts w:ascii="Arial" w:eastAsia="Times New Roman" w:hAnsi="Arial" w:cs="Arial"/>
          <w:sz w:val="24"/>
          <w:szCs w:val="24"/>
        </w:rPr>
        <w:t>a range of computer software providers, providing curriculum and administrative support to the school, a list of which is available upon request from the Data Protection Officer.</w:t>
      </w:r>
    </w:p>
    <w:p w14:paraId="399464CD" w14:textId="73731ACB" w:rsidR="005A0718" w:rsidRPr="005A0718" w:rsidRDefault="005A0718" w:rsidP="001445F6">
      <w:pPr>
        <w:pStyle w:val="ListParagraph"/>
        <w:widowControl w:val="0"/>
        <w:numPr>
          <w:ilvl w:val="0"/>
          <w:numId w:val="3"/>
        </w:numPr>
        <w:overflowPunct w:val="0"/>
        <w:autoSpaceDE w:val="0"/>
        <w:spacing w:after="0"/>
        <w:rPr>
          <w:rFonts w:ascii="Arial" w:hAnsi="Arial" w:cs="Arial"/>
          <w:sz w:val="24"/>
          <w:szCs w:val="24"/>
        </w:rPr>
      </w:pPr>
      <w:r>
        <w:rPr>
          <w:rFonts w:ascii="Arial" w:eastAsia="Times New Roman" w:hAnsi="Arial" w:cs="Arial"/>
          <w:sz w:val="24"/>
          <w:szCs w:val="24"/>
        </w:rPr>
        <w:t>Our third-party IT service provider, Agile ICT</w:t>
      </w:r>
    </w:p>
    <w:p w14:paraId="03B65240" w14:textId="0818E3DB" w:rsidR="005A0718" w:rsidRPr="005A0718" w:rsidRDefault="005A0718" w:rsidP="001445F6">
      <w:pPr>
        <w:pStyle w:val="ListParagraph"/>
        <w:widowControl w:val="0"/>
        <w:numPr>
          <w:ilvl w:val="0"/>
          <w:numId w:val="3"/>
        </w:numPr>
        <w:overflowPunct w:val="0"/>
        <w:autoSpaceDE w:val="0"/>
        <w:spacing w:after="0"/>
        <w:rPr>
          <w:rFonts w:ascii="Arial" w:hAnsi="Arial" w:cs="Arial"/>
          <w:sz w:val="24"/>
          <w:szCs w:val="24"/>
        </w:rPr>
      </w:pPr>
      <w:r>
        <w:rPr>
          <w:rFonts w:ascii="Arial" w:eastAsia="Times New Roman" w:hAnsi="Arial" w:cs="Arial"/>
          <w:sz w:val="24"/>
          <w:szCs w:val="24"/>
        </w:rPr>
        <w:t xml:space="preserve">School photographer </w:t>
      </w:r>
    </w:p>
    <w:p w14:paraId="3D9B6160" w14:textId="5A14D5D8" w:rsidR="005A0718" w:rsidRPr="005A0718" w:rsidRDefault="005A0718" w:rsidP="005A0718">
      <w:pPr>
        <w:pStyle w:val="ListParagraph"/>
        <w:widowControl w:val="0"/>
        <w:overflowPunct w:val="0"/>
        <w:autoSpaceDE w:val="0"/>
        <w:spacing w:after="0"/>
        <w:ind w:left="780"/>
        <w:rPr>
          <w:rFonts w:ascii="Arial" w:hAnsi="Arial" w:cs="Arial"/>
          <w:sz w:val="24"/>
          <w:szCs w:val="24"/>
        </w:rPr>
      </w:pPr>
    </w:p>
    <w:bookmarkEnd w:id="0"/>
    <w:p w14:paraId="5D2A0497" w14:textId="77777777" w:rsidR="007A7BB8" w:rsidRPr="00C07150" w:rsidRDefault="007A7BB8" w:rsidP="001445F6">
      <w:pPr>
        <w:widowControl w:val="0"/>
        <w:overflowPunct w:val="0"/>
        <w:autoSpaceDE w:val="0"/>
        <w:spacing w:after="0"/>
        <w:rPr>
          <w:rFonts w:ascii="Arial" w:eastAsia="Times New Roman" w:hAnsi="Arial" w:cs="Arial"/>
          <w:sz w:val="24"/>
          <w:szCs w:val="24"/>
        </w:rPr>
      </w:pPr>
    </w:p>
    <w:p w14:paraId="3E73D4C2" w14:textId="2BD06590" w:rsidR="00F10DBB" w:rsidRPr="005A0718" w:rsidRDefault="00F10DBB" w:rsidP="001445F6">
      <w:pPr>
        <w:pStyle w:val="ListParagraph"/>
        <w:widowControl w:val="0"/>
        <w:overflowPunct w:val="0"/>
        <w:autoSpaceDE w:val="0"/>
        <w:spacing w:after="0"/>
        <w:ind w:left="0"/>
        <w:rPr>
          <w:rFonts w:ascii="Arial" w:hAnsi="Arial" w:cs="Arial"/>
          <w:sz w:val="24"/>
          <w:szCs w:val="24"/>
        </w:rPr>
      </w:pPr>
      <w:r w:rsidRPr="005A0718">
        <w:rPr>
          <w:rFonts w:ascii="Arial" w:hAnsi="Arial" w:cs="Arial"/>
          <w:color w:val="000000" w:themeColor="text1"/>
          <w:sz w:val="24"/>
          <w:szCs w:val="24"/>
        </w:rPr>
        <w:lastRenderedPageBreak/>
        <w:t>We also have local arrangements in place where the school exchanges information with other professionals such as school nurses, educational psychologists, speech and language therapist, Children and Adolescents Mental Health Service, general practitioners, Specialist Teacher Advisory Service, Primary Behaviour Service, police and Children’s Services.</w:t>
      </w:r>
      <w:r w:rsidRPr="005A0718" w:rsidDel="00F10DBB">
        <w:rPr>
          <w:rFonts w:ascii="Arial" w:eastAsia="Times New Roman" w:hAnsi="Arial" w:cs="Arial"/>
          <w:color w:val="000000" w:themeColor="text1"/>
          <w:sz w:val="24"/>
          <w:szCs w:val="24"/>
        </w:rPr>
        <w:t xml:space="preserve"> </w:t>
      </w:r>
    </w:p>
    <w:p w14:paraId="4F3C1B1E" w14:textId="77777777" w:rsidR="007A7BB8" w:rsidRPr="00F10DBB" w:rsidRDefault="007A7BB8" w:rsidP="001445F6">
      <w:pPr>
        <w:widowControl w:val="0"/>
        <w:overflowPunct w:val="0"/>
        <w:autoSpaceDE w:val="0"/>
        <w:spacing w:after="0"/>
        <w:rPr>
          <w:rFonts w:ascii="Arial" w:eastAsia="Times New Roman" w:hAnsi="Arial" w:cs="Arial"/>
          <w:sz w:val="24"/>
          <w:szCs w:val="24"/>
          <w:highlight w:val="green"/>
        </w:rPr>
      </w:pPr>
    </w:p>
    <w:p w14:paraId="408379DD" w14:textId="77777777" w:rsidR="007A7BB8" w:rsidRPr="00C07150" w:rsidRDefault="007A7BB8" w:rsidP="001445F6">
      <w:pPr>
        <w:widowControl w:val="0"/>
        <w:overflowPunct w:val="0"/>
        <w:autoSpaceDE w:val="0"/>
        <w:spacing w:after="0"/>
        <w:rPr>
          <w:rFonts w:ascii="Arial" w:hAnsi="Arial" w:cs="Arial"/>
          <w:sz w:val="24"/>
          <w:szCs w:val="24"/>
        </w:rPr>
      </w:pPr>
      <w:r w:rsidRPr="00C07150">
        <w:rPr>
          <w:rFonts w:ascii="Arial" w:eastAsia="Times New Roman" w:hAnsi="Arial" w:cs="Arial"/>
          <w:b/>
          <w:sz w:val="24"/>
          <w:szCs w:val="24"/>
        </w:rPr>
        <w:t>Why we share pupil information</w:t>
      </w:r>
    </w:p>
    <w:p w14:paraId="0A6ECB6F" w14:textId="5DDB8D2E" w:rsidR="007A7BB8" w:rsidRPr="00C07150" w:rsidRDefault="007A7BB8" w:rsidP="001445F6">
      <w:pPr>
        <w:widowControl w:val="0"/>
        <w:overflowPunct w:val="0"/>
        <w:autoSpaceDE w:val="0"/>
        <w:spacing w:after="0"/>
        <w:rPr>
          <w:rFonts w:ascii="Arial" w:eastAsia="Times New Roman" w:hAnsi="Arial" w:cs="Arial"/>
          <w:iCs/>
          <w:sz w:val="24"/>
          <w:szCs w:val="24"/>
        </w:rPr>
      </w:pPr>
      <w:r w:rsidRPr="00C07150">
        <w:rPr>
          <w:rFonts w:ascii="Arial" w:eastAsia="Times New Roman" w:hAnsi="Arial" w:cs="Arial"/>
          <w:sz w:val="24"/>
          <w:szCs w:val="24"/>
        </w:rPr>
        <w:t>We do not share personal information with anyone without consent unless the law and our policies allow us to do so.</w:t>
      </w:r>
    </w:p>
    <w:p w14:paraId="73546DAD" w14:textId="74224872" w:rsidR="00FC4DCD" w:rsidRPr="00C07150" w:rsidRDefault="00FC4DCD" w:rsidP="001445F6">
      <w:pPr>
        <w:widowControl w:val="0"/>
        <w:overflowPunct w:val="0"/>
        <w:autoSpaceDE w:val="0"/>
        <w:spacing w:after="0"/>
        <w:rPr>
          <w:rFonts w:ascii="Arial" w:eastAsia="Times New Roman" w:hAnsi="Arial" w:cs="Arial"/>
          <w:sz w:val="24"/>
          <w:szCs w:val="24"/>
        </w:rPr>
      </w:pPr>
    </w:p>
    <w:p w14:paraId="10D43740" w14:textId="77777777" w:rsidR="007A7BB8" w:rsidRPr="00C07150" w:rsidRDefault="007A7BB8" w:rsidP="001445F6">
      <w:pPr>
        <w:widowControl w:val="0"/>
        <w:overflowPunct w:val="0"/>
        <w:autoSpaceDE w:val="0"/>
        <w:spacing w:after="0"/>
        <w:rPr>
          <w:rFonts w:ascii="Arial" w:eastAsia="Times New Roman" w:hAnsi="Arial" w:cs="Arial"/>
          <w:b/>
          <w:sz w:val="24"/>
          <w:szCs w:val="24"/>
        </w:rPr>
      </w:pPr>
      <w:r w:rsidRPr="00C07150">
        <w:rPr>
          <w:rFonts w:ascii="Arial" w:eastAsia="Times New Roman" w:hAnsi="Arial" w:cs="Arial"/>
          <w:b/>
          <w:sz w:val="24"/>
          <w:szCs w:val="24"/>
        </w:rPr>
        <w:t>The National Pupil Database (NPD)</w:t>
      </w:r>
    </w:p>
    <w:p w14:paraId="38584E91" w14:textId="77777777" w:rsidR="007A7BB8" w:rsidRPr="00C07150" w:rsidRDefault="007A7BB8" w:rsidP="001445F6">
      <w:pPr>
        <w:widowControl w:val="0"/>
        <w:overflowPunct w:val="0"/>
        <w:autoSpaceDE w:val="0"/>
        <w:spacing w:after="0"/>
        <w:rPr>
          <w:rFonts w:ascii="Arial" w:eastAsia="Times New Roman" w:hAnsi="Arial" w:cs="Arial"/>
          <w:sz w:val="24"/>
          <w:szCs w:val="24"/>
        </w:rPr>
      </w:pPr>
      <w:r w:rsidRPr="00C07150">
        <w:rPr>
          <w:rFonts w:ascii="Arial" w:eastAsia="Times New Roman" w:hAnsi="Arial" w:cs="Arial"/>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2ECAF2FC" w14:textId="77777777" w:rsidR="007A7BB8" w:rsidRPr="00DE6EE2" w:rsidRDefault="007A7BB8" w:rsidP="001445F6">
      <w:pPr>
        <w:widowControl w:val="0"/>
        <w:overflowPunct w:val="0"/>
        <w:autoSpaceDE w:val="0"/>
        <w:spacing w:after="0"/>
        <w:rPr>
          <w:rFonts w:ascii="Arial" w:eastAsia="Times New Roman" w:hAnsi="Arial" w:cs="Arial"/>
          <w:sz w:val="24"/>
          <w:szCs w:val="24"/>
        </w:rPr>
      </w:pPr>
    </w:p>
    <w:p w14:paraId="3AD86D03" w14:textId="77777777" w:rsidR="007A7BB8" w:rsidRPr="00DE6EE2" w:rsidRDefault="007A7BB8" w:rsidP="001445F6">
      <w:pPr>
        <w:widowControl w:val="0"/>
        <w:overflowPunct w:val="0"/>
        <w:autoSpaceDE w:val="0"/>
        <w:spacing w:after="0"/>
        <w:rPr>
          <w:rFonts w:ascii="Arial" w:eastAsia="Times New Roman" w:hAnsi="Arial" w:cs="Arial"/>
          <w:sz w:val="24"/>
          <w:szCs w:val="24"/>
        </w:rPr>
      </w:pPr>
      <w:r w:rsidRPr="00DE6EE2">
        <w:rPr>
          <w:rFonts w:ascii="Arial" w:eastAsia="Times New Roman" w:hAnsi="Arial" w:cs="Arial"/>
          <w:sz w:val="24"/>
          <w:szCs w:val="24"/>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1BDAE029" w14:textId="77777777" w:rsidR="007A7BB8" w:rsidRPr="00DE6EE2" w:rsidRDefault="007A7BB8" w:rsidP="001445F6">
      <w:pPr>
        <w:widowControl w:val="0"/>
        <w:overflowPunct w:val="0"/>
        <w:autoSpaceDE w:val="0"/>
        <w:spacing w:after="0"/>
        <w:rPr>
          <w:rFonts w:ascii="Arial" w:eastAsia="Times New Roman" w:hAnsi="Arial" w:cs="Arial"/>
          <w:sz w:val="24"/>
          <w:szCs w:val="24"/>
        </w:rPr>
      </w:pPr>
    </w:p>
    <w:p w14:paraId="36D65717" w14:textId="77777777" w:rsidR="007A7BB8" w:rsidRPr="00DE6EE2" w:rsidRDefault="007A7BB8" w:rsidP="001445F6">
      <w:pPr>
        <w:widowControl w:val="0"/>
        <w:overflowPunct w:val="0"/>
        <w:autoSpaceDE w:val="0"/>
        <w:spacing w:after="0"/>
        <w:rPr>
          <w:rFonts w:ascii="Arial" w:hAnsi="Arial" w:cs="Arial"/>
          <w:sz w:val="24"/>
          <w:szCs w:val="24"/>
        </w:rPr>
      </w:pPr>
      <w:r w:rsidRPr="00DE6EE2">
        <w:rPr>
          <w:rFonts w:ascii="Arial" w:eastAsia="Times New Roman" w:hAnsi="Arial" w:cs="Arial"/>
          <w:sz w:val="24"/>
          <w:szCs w:val="24"/>
        </w:rPr>
        <w:t>To find out more about the pupil information we share with the department, for the purpose of data collections, go to</w:t>
      </w:r>
      <w:r w:rsidRPr="00DE6EE2">
        <w:rPr>
          <w:rFonts w:ascii="Arial" w:hAnsi="Arial" w:cs="Arial"/>
          <w:sz w:val="24"/>
          <w:szCs w:val="24"/>
        </w:rPr>
        <w:t xml:space="preserve"> </w:t>
      </w:r>
      <w:hyperlink r:id="rId12" w:history="1">
        <w:r w:rsidRPr="00BD5A04">
          <w:rPr>
            <w:rStyle w:val="Hyperlink"/>
            <w:rFonts w:eastAsia="Times New Roman" w:cs="Arial"/>
            <w:szCs w:val="24"/>
          </w:rPr>
          <w:t>https://www.gov.uk/education/data-collection-and-censuses-for-schools</w:t>
        </w:r>
      </w:hyperlink>
      <w:r w:rsidRPr="00DE6EE2">
        <w:rPr>
          <w:rFonts w:ascii="Arial" w:eastAsia="Times New Roman" w:hAnsi="Arial" w:cs="Arial"/>
          <w:sz w:val="24"/>
          <w:szCs w:val="24"/>
        </w:rPr>
        <w:t>.</w:t>
      </w:r>
    </w:p>
    <w:p w14:paraId="57D7F129" w14:textId="77777777" w:rsidR="007A7BB8" w:rsidRPr="00DE6EE2" w:rsidRDefault="007A7BB8" w:rsidP="001445F6">
      <w:pPr>
        <w:widowControl w:val="0"/>
        <w:overflowPunct w:val="0"/>
        <w:autoSpaceDE w:val="0"/>
        <w:spacing w:after="0"/>
        <w:rPr>
          <w:rFonts w:ascii="Arial" w:eastAsia="Times New Roman" w:hAnsi="Arial" w:cs="Arial"/>
          <w:sz w:val="24"/>
          <w:szCs w:val="24"/>
        </w:rPr>
      </w:pPr>
      <w:r w:rsidRPr="00DE6EE2">
        <w:rPr>
          <w:rFonts w:ascii="Arial" w:eastAsia="Times New Roman" w:hAnsi="Arial" w:cs="Arial"/>
          <w:sz w:val="24"/>
          <w:szCs w:val="24"/>
        </w:rPr>
        <w:t xml:space="preserve"> </w:t>
      </w:r>
    </w:p>
    <w:p w14:paraId="381A32D0" w14:textId="02E5DDC3" w:rsidR="002F2D52" w:rsidRPr="00DE6EE2" w:rsidRDefault="007A7BB8" w:rsidP="001445F6">
      <w:pPr>
        <w:widowControl w:val="0"/>
        <w:overflowPunct w:val="0"/>
        <w:autoSpaceDE w:val="0"/>
        <w:spacing w:after="0"/>
        <w:rPr>
          <w:rFonts w:ascii="Arial" w:hAnsi="Arial" w:cs="Arial"/>
          <w:sz w:val="24"/>
          <w:szCs w:val="24"/>
        </w:rPr>
      </w:pPr>
      <w:r w:rsidRPr="00DE6EE2">
        <w:rPr>
          <w:rFonts w:ascii="Arial" w:eastAsia="Times New Roman" w:hAnsi="Arial" w:cs="Arial"/>
          <w:sz w:val="24"/>
          <w:szCs w:val="24"/>
        </w:rPr>
        <w:t xml:space="preserve">To find out more about the NPD, go to </w:t>
      </w:r>
      <w:hyperlink r:id="rId13" w:history="1">
        <w:r w:rsidRPr="00BD5A04">
          <w:rPr>
            <w:rStyle w:val="Hyperlink"/>
            <w:rFonts w:eastAsia="Times New Roman" w:cs="Arial"/>
            <w:szCs w:val="24"/>
          </w:rPr>
          <w:t>https://www.gov.uk/government/publications/national-pupil-database-user-guide-and-supporting-information</w:t>
        </w:r>
      </w:hyperlink>
      <w:r w:rsidRPr="00DE6EE2">
        <w:rPr>
          <w:rFonts w:ascii="Arial" w:eastAsia="Times New Roman" w:hAnsi="Arial" w:cs="Arial"/>
          <w:color w:val="FF0000"/>
          <w:sz w:val="24"/>
          <w:szCs w:val="24"/>
        </w:rPr>
        <w:t>.</w:t>
      </w:r>
    </w:p>
    <w:p w14:paraId="5B1BD1DD" w14:textId="256BF79E" w:rsidR="002F2D52" w:rsidRPr="00DE6EE2" w:rsidRDefault="002F2D52" w:rsidP="001445F6">
      <w:pPr>
        <w:pStyle w:val="NormalWeb"/>
        <w:rPr>
          <w:rFonts w:ascii="Arial" w:hAnsi="Arial" w:cs="Arial"/>
          <w:lang w:val="en"/>
        </w:rPr>
      </w:pPr>
      <w:r w:rsidRPr="00DE6EE2">
        <w:rPr>
          <w:rFonts w:ascii="Arial" w:hAnsi="Arial" w:cs="Arial"/>
          <w:lang w:val="en"/>
        </w:rPr>
        <w:t>The Department may share pupils’ personal data with certain third parties, including:</w:t>
      </w:r>
    </w:p>
    <w:p w14:paraId="554EF72E"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schools</w:t>
      </w:r>
    </w:p>
    <w:p w14:paraId="516D8F21"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local authorities</w:t>
      </w:r>
    </w:p>
    <w:p w14:paraId="7318C2A5"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researchers</w:t>
      </w:r>
    </w:p>
    <w:p w14:paraId="17F03618"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US"/>
        </w:rPr>
      </w:pPr>
      <w:proofErr w:type="spellStart"/>
      <w:r w:rsidRPr="00DE6EE2">
        <w:rPr>
          <w:rFonts w:ascii="Arial" w:hAnsi="Arial" w:cs="Arial"/>
          <w:sz w:val="24"/>
          <w:szCs w:val="24"/>
          <w:lang w:val="en-US"/>
        </w:rPr>
        <w:t>organisations</w:t>
      </w:r>
      <w:proofErr w:type="spellEnd"/>
      <w:r w:rsidRPr="00DE6EE2">
        <w:rPr>
          <w:rFonts w:ascii="Arial" w:hAnsi="Arial" w:cs="Arial"/>
          <w:sz w:val="24"/>
          <w:szCs w:val="24"/>
          <w:lang w:val="en-US"/>
        </w:rPr>
        <w:t xml:space="preserve"> connected with promoting the education or wellbeing of children in England</w:t>
      </w:r>
    </w:p>
    <w:p w14:paraId="7557FDD3"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lang w:val="en"/>
        </w:rPr>
        <w:t>other government departments and agencies</w:t>
      </w:r>
    </w:p>
    <w:p w14:paraId="4BB16FF4" w14:textId="77777777" w:rsidR="002F2D52" w:rsidRPr="00DE6EE2" w:rsidRDefault="002F2D52" w:rsidP="001445F6">
      <w:pPr>
        <w:numPr>
          <w:ilvl w:val="0"/>
          <w:numId w:val="10"/>
        </w:numPr>
        <w:suppressAutoHyphens w:val="0"/>
        <w:autoSpaceDN/>
        <w:spacing w:before="100" w:beforeAutospacing="1" w:after="100" w:afterAutospacing="1"/>
        <w:textAlignment w:val="auto"/>
        <w:rPr>
          <w:rFonts w:ascii="Arial" w:hAnsi="Arial" w:cs="Arial"/>
          <w:sz w:val="24"/>
          <w:szCs w:val="24"/>
          <w:lang w:val="en"/>
        </w:rPr>
      </w:pPr>
      <w:r w:rsidRPr="00DE6EE2">
        <w:rPr>
          <w:rFonts w:ascii="Arial" w:hAnsi="Arial" w:cs="Arial"/>
          <w:sz w:val="24"/>
          <w:szCs w:val="24"/>
        </w:rPr>
        <w:t>organisations fighting or identifying crime</w:t>
      </w:r>
    </w:p>
    <w:p w14:paraId="7120B77C" w14:textId="77777777" w:rsidR="002F2D52" w:rsidRPr="00DE6EE2" w:rsidRDefault="002F2D52" w:rsidP="001445F6">
      <w:pPr>
        <w:widowControl w:val="0"/>
        <w:overflowPunct w:val="0"/>
        <w:autoSpaceDE w:val="0"/>
        <w:spacing w:after="0"/>
        <w:rPr>
          <w:rFonts w:ascii="Arial" w:hAnsi="Arial" w:cs="Arial"/>
          <w:sz w:val="24"/>
          <w:szCs w:val="24"/>
        </w:rPr>
      </w:pPr>
      <w:r w:rsidRPr="00DE6EE2">
        <w:rPr>
          <w:rFonts w:ascii="Arial" w:hAnsi="Arial" w:cs="Arial"/>
          <w:sz w:val="24"/>
          <w:szCs w:val="24"/>
        </w:rPr>
        <w:t xml:space="preserve">For more information about the Department’s NPD data sharing process, please visit: </w:t>
      </w:r>
    </w:p>
    <w:p w14:paraId="0F2BF3B4" w14:textId="77777777" w:rsidR="002F2D52" w:rsidRPr="00DE6EE2" w:rsidRDefault="002F2D52" w:rsidP="001445F6">
      <w:pPr>
        <w:widowControl w:val="0"/>
        <w:overflowPunct w:val="0"/>
        <w:autoSpaceDE w:val="0"/>
        <w:spacing w:after="0"/>
        <w:rPr>
          <w:rFonts w:ascii="Arial" w:hAnsi="Arial" w:cs="Arial"/>
          <w:sz w:val="24"/>
          <w:szCs w:val="24"/>
        </w:rPr>
      </w:pPr>
      <w:hyperlink r:id="rId14" w:tooltip="Data protection: how we collect and share research data" w:history="1">
        <w:r w:rsidRPr="00DE6EE2">
          <w:rPr>
            <w:rFonts w:ascii="Arial" w:hAnsi="Arial" w:cs="Arial"/>
            <w:color w:val="0000FF"/>
            <w:sz w:val="24"/>
            <w:szCs w:val="24"/>
            <w:u w:val="single"/>
          </w:rPr>
          <w:t>https://www.gov.uk/data-protection-how-we-collect-and-share-research-data</w:t>
        </w:r>
      </w:hyperlink>
      <w:r w:rsidRPr="00DE6EE2">
        <w:rPr>
          <w:rFonts w:ascii="Arial" w:hAnsi="Arial" w:cs="Arial"/>
          <w:sz w:val="24"/>
          <w:szCs w:val="24"/>
        </w:rPr>
        <w:t xml:space="preserve"> </w:t>
      </w:r>
    </w:p>
    <w:p w14:paraId="24310A59" w14:textId="77777777" w:rsidR="002F2D52" w:rsidRPr="00DE6EE2" w:rsidRDefault="002F2D52" w:rsidP="001445F6">
      <w:pPr>
        <w:widowControl w:val="0"/>
        <w:overflowPunct w:val="0"/>
        <w:autoSpaceDE w:val="0"/>
        <w:spacing w:after="0"/>
        <w:rPr>
          <w:rFonts w:ascii="Arial" w:hAnsi="Arial" w:cs="Arial"/>
          <w:sz w:val="24"/>
          <w:szCs w:val="24"/>
        </w:rPr>
      </w:pPr>
    </w:p>
    <w:p w14:paraId="0866B687" w14:textId="77777777" w:rsidR="002F2D52" w:rsidRPr="00DE6EE2" w:rsidRDefault="002F2D52" w:rsidP="001445F6">
      <w:pPr>
        <w:pStyle w:val="DeptBullets"/>
        <w:numPr>
          <w:ilvl w:val="0"/>
          <w:numId w:val="0"/>
        </w:numPr>
        <w:tabs>
          <w:tab w:val="left" w:pos="720"/>
        </w:tabs>
        <w:rPr>
          <w:rFonts w:cs="Arial"/>
          <w:szCs w:val="24"/>
        </w:rPr>
      </w:pPr>
      <w:r w:rsidRPr="00DE6EE2">
        <w:rPr>
          <w:rFonts w:cs="Arial"/>
          <w:szCs w:val="24"/>
        </w:rPr>
        <w:t>Organisations fighting or identifying crime may use their legal powers to contact DfE to request access to individual level information relevant to detecting that crime. Whilst numbers fluctuate slightly over time, DfE typically supplies</w:t>
      </w:r>
      <w:r w:rsidRPr="00DE6EE2">
        <w:rPr>
          <w:rFonts w:cs="Arial"/>
          <w:b/>
          <w:bCs/>
          <w:szCs w:val="24"/>
        </w:rPr>
        <w:t xml:space="preserve"> </w:t>
      </w:r>
      <w:r w:rsidRPr="00DE6EE2">
        <w:rPr>
          <w:rFonts w:cs="Arial"/>
          <w:szCs w:val="24"/>
        </w:rPr>
        <w:t>data on around 600 pupils per year</w:t>
      </w:r>
      <w:r w:rsidRPr="00DE6EE2">
        <w:rPr>
          <w:rFonts w:cs="Arial"/>
          <w:b/>
          <w:bCs/>
          <w:szCs w:val="24"/>
        </w:rPr>
        <w:t xml:space="preserve"> </w:t>
      </w:r>
      <w:r w:rsidRPr="00DE6EE2">
        <w:rPr>
          <w:rFonts w:cs="Arial"/>
          <w:szCs w:val="24"/>
        </w:rPr>
        <w:t>to the Home Office and roughly 1 per year to the Police.</w:t>
      </w:r>
    </w:p>
    <w:p w14:paraId="3D0DF279" w14:textId="286ED313" w:rsidR="002F2D52" w:rsidRPr="00DE6EE2" w:rsidRDefault="002F2D52" w:rsidP="001445F6">
      <w:pPr>
        <w:rPr>
          <w:rFonts w:ascii="Arial" w:hAnsi="Arial" w:cs="Arial"/>
          <w:sz w:val="24"/>
          <w:szCs w:val="24"/>
        </w:rPr>
      </w:pPr>
      <w:r w:rsidRPr="00DE6EE2">
        <w:rPr>
          <w:rFonts w:ascii="Arial" w:hAnsi="Arial" w:cs="Arial"/>
          <w:sz w:val="24"/>
          <w:szCs w:val="24"/>
        </w:rPr>
        <w:t xml:space="preserve">For information about which organisations the Department has provided pupil information, (and for which project) or to access a monthly breakdown of data share volumes with </w:t>
      </w:r>
      <w:r w:rsidRPr="00DE6EE2">
        <w:rPr>
          <w:rFonts w:ascii="Arial" w:hAnsi="Arial" w:cs="Arial"/>
          <w:sz w:val="24"/>
          <w:szCs w:val="24"/>
        </w:rPr>
        <w:lastRenderedPageBreak/>
        <w:t xml:space="preserve">Home Office and the Police please visit the following website: </w:t>
      </w:r>
      <w:hyperlink r:id="rId15" w:history="1">
        <w:r w:rsidRPr="00DE6EE2">
          <w:rPr>
            <w:rStyle w:val="Hyperlink"/>
            <w:rFonts w:cs="Arial"/>
            <w:szCs w:val="24"/>
          </w:rPr>
          <w:t>https://www.gov.uk/government/publications/dfe-external-data-shares</w:t>
        </w:r>
      </w:hyperlink>
    </w:p>
    <w:p w14:paraId="7365FCF8" w14:textId="61561EBA" w:rsidR="00385F67" w:rsidRPr="00C07150" w:rsidRDefault="00385F67" w:rsidP="001445F6">
      <w:pPr>
        <w:widowControl w:val="0"/>
        <w:overflowPunct w:val="0"/>
        <w:autoSpaceDE w:val="0"/>
        <w:spacing w:after="0"/>
        <w:rPr>
          <w:rFonts w:ascii="Arial" w:hAnsi="Arial" w:cs="Arial"/>
          <w:sz w:val="24"/>
          <w:szCs w:val="24"/>
        </w:rPr>
      </w:pPr>
    </w:p>
    <w:p w14:paraId="2AA6B1A7" w14:textId="6C3A48EA" w:rsidR="00385F67" w:rsidRPr="00BD5A04" w:rsidRDefault="00FBDA7E" w:rsidP="001445F6">
      <w:pPr>
        <w:widowControl w:val="0"/>
        <w:overflowPunct w:val="0"/>
        <w:autoSpaceDE w:val="0"/>
        <w:spacing w:after="0"/>
        <w:rPr>
          <w:rFonts w:ascii="Arial" w:eastAsia="Times New Roman" w:hAnsi="Arial" w:cs="Arial"/>
          <w:b/>
          <w:bCs/>
          <w:sz w:val="24"/>
          <w:szCs w:val="24"/>
        </w:rPr>
      </w:pPr>
      <w:r w:rsidRPr="00BD5A04">
        <w:rPr>
          <w:rFonts w:ascii="Arial" w:eastAsia="Times New Roman" w:hAnsi="Arial" w:cs="Arial"/>
          <w:b/>
          <w:bCs/>
          <w:sz w:val="24"/>
          <w:szCs w:val="24"/>
        </w:rPr>
        <w:t>Requesting access to your personal data</w:t>
      </w:r>
    </w:p>
    <w:p w14:paraId="57FA1B60" w14:textId="6E71301C" w:rsidR="00385F67" w:rsidRPr="00BD5A04" w:rsidRDefault="00FBDA7E" w:rsidP="001445F6">
      <w:pPr>
        <w:widowControl w:val="0"/>
        <w:overflowPunct w:val="0"/>
        <w:autoSpaceDE w:val="0"/>
        <w:spacing w:after="0"/>
        <w:rPr>
          <w:rFonts w:ascii="Arial" w:hAnsi="Arial" w:cs="Arial"/>
          <w:sz w:val="24"/>
          <w:szCs w:val="24"/>
        </w:rPr>
      </w:pPr>
      <w:r w:rsidRPr="00BD5A04">
        <w:rPr>
          <w:rFonts w:ascii="Arial" w:eastAsia="Times New Roman" w:hAnsi="Arial" w:cs="Arial"/>
          <w:sz w:val="24"/>
          <w:szCs w:val="24"/>
        </w:rPr>
        <w:t xml:space="preserve">Under the General Data Protection Regulation, parents and pupils have the right to request access to information about them that we hold. To make a request for your personal information, or be given access to your child’s educational record, contact [schools to include contact details of their Data Protection Officer] </w:t>
      </w:r>
    </w:p>
    <w:p w14:paraId="30F90532" w14:textId="7F32C123" w:rsidR="00385F67" w:rsidRPr="00BD5A04" w:rsidRDefault="00385F67" w:rsidP="001445F6">
      <w:pPr>
        <w:widowControl w:val="0"/>
        <w:overflowPunct w:val="0"/>
        <w:autoSpaceDE w:val="0"/>
        <w:spacing w:after="0"/>
        <w:ind w:left="720"/>
        <w:rPr>
          <w:rFonts w:ascii="Arial" w:eastAsia="Times New Roman" w:hAnsi="Arial" w:cs="Arial"/>
          <w:sz w:val="24"/>
          <w:szCs w:val="24"/>
        </w:rPr>
      </w:pPr>
    </w:p>
    <w:p w14:paraId="5C492867" w14:textId="3B2FD071" w:rsidR="00385F67" w:rsidRPr="00BD5A04" w:rsidRDefault="00FBDA7E" w:rsidP="001445F6">
      <w:pPr>
        <w:rPr>
          <w:rFonts w:ascii="Arial" w:hAnsi="Arial" w:cs="Arial"/>
          <w:sz w:val="24"/>
          <w:szCs w:val="24"/>
        </w:rPr>
      </w:pPr>
      <w:r w:rsidRPr="00BD5A04">
        <w:rPr>
          <w:rFonts w:ascii="Arial" w:hAnsi="Arial" w:cs="Arial"/>
          <w:sz w:val="24"/>
          <w:szCs w:val="24"/>
        </w:rPr>
        <w:t>You also have the right, subject to some limitations to:</w:t>
      </w:r>
    </w:p>
    <w:p w14:paraId="7D9FDE11" w14:textId="4541D4A1"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object to processing of personal data that is likely to cause, or is causing, damage or distress</w:t>
      </w:r>
    </w:p>
    <w:p w14:paraId="79172C88" w14:textId="15F695C8"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prevent processing for the purpose of direct marketing</w:t>
      </w:r>
    </w:p>
    <w:p w14:paraId="09144F13" w14:textId="2C6E17C1"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object to decisions being taken by automated means</w:t>
      </w:r>
    </w:p>
    <w:p w14:paraId="6B2A5481" w14:textId="5701B0E0"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in certain circumstances, have inaccurate personal data rectified, blocked, erased or destroyed; and</w:t>
      </w:r>
    </w:p>
    <w:p w14:paraId="51F8D971" w14:textId="1EC05E47" w:rsidR="00385F67" w:rsidRPr="00BD5A04" w:rsidRDefault="00FBDA7E" w:rsidP="001445F6">
      <w:pPr>
        <w:pStyle w:val="ListParagraph"/>
        <w:numPr>
          <w:ilvl w:val="0"/>
          <w:numId w:val="7"/>
        </w:numPr>
        <w:rPr>
          <w:rFonts w:ascii="Arial" w:hAnsi="Arial" w:cs="Arial"/>
          <w:sz w:val="24"/>
          <w:szCs w:val="24"/>
        </w:rPr>
      </w:pPr>
      <w:r w:rsidRPr="00BD5A04">
        <w:rPr>
          <w:rFonts w:ascii="Arial" w:hAnsi="Arial" w:cs="Arial"/>
          <w:sz w:val="24"/>
          <w:szCs w:val="24"/>
        </w:rPr>
        <w:t xml:space="preserve">a right to seek redress, either through the ICO or through the courts </w:t>
      </w:r>
    </w:p>
    <w:p w14:paraId="52BA9233" w14:textId="77777777" w:rsidR="00385F67" w:rsidRPr="00BD5A04" w:rsidRDefault="00FBDA7E" w:rsidP="001445F6">
      <w:pPr>
        <w:widowControl w:val="0"/>
        <w:overflowPunct w:val="0"/>
        <w:autoSpaceDE w:val="0"/>
        <w:spacing w:after="0"/>
        <w:rPr>
          <w:rFonts w:ascii="Arial" w:hAnsi="Arial" w:cs="Arial"/>
          <w:sz w:val="24"/>
          <w:szCs w:val="24"/>
        </w:rPr>
      </w:pPr>
      <w:r w:rsidRPr="00BD5A04">
        <w:rPr>
          <w:rFonts w:ascii="Arial" w:eastAsia="Times New Roman" w:hAnsi="Arial" w:cs="Arial"/>
          <w:sz w:val="24"/>
          <w:szCs w:val="24"/>
        </w:rPr>
        <w:t xml:space="preserve">If you have a concern about the way we are collecting or using your personal data, you should raise your concern with us in the first instance or directly to the Information Commissioner’s Office at </w:t>
      </w:r>
      <w:hyperlink r:id="rId16" w:history="1">
        <w:r w:rsidRPr="00BD5A04">
          <w:rPr>
            <w:rFonts w:ascii="Arial" w:eastAsia="Times New Roman" w:hAnsi="Arial" w:cs="Arial"/>
            <w:color w:val="0000FF"/>
            <w:sz w:val="24"/>
            <w:szCs w:val="24"/>
            <w:u w:val="single"/>
          </w:rPr>
          <w:t>https://ico.org.uk/concerns/</w:t>
        </w:r>
      </w:hyperlink>
    </w:p>
    <w:p w14:paraId="5A8799AC" w14:textId="1C9148BE" w:rsidR="00385F67" w:rsidRPr="00BD5A04" w:rsidRDefault="00385F67" w:rsidP="001445F6">
      <w:pPr>
        <w:widowControl w:val="0"/>
        <w:overflowPunct w:val="0"/>
        <w:autoSpaceDE w:val="0"/>
        <w:spacing w:after="0"/>
        <w:rPr>
          <w:rFonts w:ascii="Arial" w:eastAsia="Times New Roman" w:hAnsi="Arial" w:cs="Arial"/>
          <w:sz w:val="24"/>
          <w:szCs w:val="24"/>
        </w:rPr>
      </w:pPr>
    </w:p>
    <w:p w14:paraId="1F1F51F3" w14:textId="3276EBD7" w:rsidR="00385F67" w:rsidRPr="00BD5A04" w:rsidRDefault="00FBDA7E" w:rsidP="001445F6">
      <w:pPr>
        <w:rPr>
          <w:rFonts w:ascii="Arial" w:eastAsia="Times New Roman" w:hAnsi="Arial" w:cs="Arial"/>
          <w:b/>
          <w:bCs/>
          <w:sz w:val="24"/>
          <w:szCs w:val="24"/>
        </w:rPr>
      </w:pPr>
      <w:r w:rsidRPr="00BD5A04">
        <w:rPr>
          <w:rFonts w:ascii="Arial" w:eastAsia="Times New Roman" w:hAnsi="Arial" w:cs="Arial"/>
          <w:b/>
          <w:bCs/>
          <w:sz w:val="24"/>
          <w:szCs w:val="24"/>
        </w:rPr>
        <w:t>Contact:</w:t>
      </w:r>
    </w:p>
    <w:p w14:paraId="0F97916D" w14:textId="2B9D2585" w:rsidR="00385F67" w:rsidRPr="00BD5A04" w:rsidRDefault="00FBDA7E" w:rsidP="001445F6">
      <w:pPr>
        <w:widowControl w:val="0"/>
        <w:overflowPunct w:val="0"/>
        <w:autoSpaceDE w:val="0"/>
        <w:spacing w:after="0"/>
        <w:rPr>
          <w:rFonts w:ascii="Arial" w:hAnsi="Arial" w:cs="Arial"/>
          <w:sz w:val="24"/>
          <w:szCs w:val="24"/>
        </w:rPr>
      </w:pPr>
      <w:r w:rsidRPr="00BD5A04">
        <w:rPr>
          <w:rFonts w:ascii="Arial" w:eastAsia="Times New Roman" w:hAnsi="Arial" w:cs="Arial"/>
          <w:sz w:val="24"/>
          <w:szCs w:val="24"/>
        </w:rPr>
        <w:t>If you would like to discuss anything in this privacy notice, please</w:t>
      </w:r>
      <w:r w:rsidRPr="00BD5A04">
        <w:rPr>
          <w:rFonts w:ascii="Arial" w:eastAsia="Times New Roman" w:hAnsi="Arial" w:cs="Arial"/>
          <w:color w:val="FF0000"/>
          <w:sz w:val="24"/>
          <w:szCs w:val="24"/>
        </w:rPr>
        <w:t xml:space="preserve"> </w:t>
      </w:r>
      <w:r w:rsidRPr="00BD5A04">
        <w:rPr>
          <w:rFonts w:ascii="Arial" w:eastAsia="Times New Roman" w:hAnsi="Arial" w:cs="Arial"/>
          <w:sz w:val="24"/>
          <w:szCs w:val="24"/>
        </w:rPr>
        <w:t>contact:</w:t>
      </w:r>
    </w:p>
    <w:p w14:paraId="44B2B446" w14:textId="33438706" w:rsidR="00385F67" w:rsidRPr="00BD5A04" w:rsidRDefault="00385F67" w:rsidP="001445F6">
      <w:pPr>
        <w:widowControl w:val="0"/>
        <w:overflowPunct w:val="0"/>
        <w:autoSpaceDE w:val="0"/>
        <w:spacing w:after="0"/>
        <w:rPr>
          <w:rFonts w:ascii="Arial" w:eastAsia="Times New Roman" w:hAnsi="Arial" w:cs="Arial"/>
          <w:sz w:val="24"/>
          <w:szCs w:val="24"/>
        </w:rPr>
      </w:pPr>
    </w:p>
    <w:p w14:paraId="16BACBAE" w14:textId="3FE5BB5C" w:rsidR="00385F67" w:rsidRPr="00F10DBB" w:rsidRDefault="00F10DBB" w:rsidP="001445F6">
      <w:pPr>
        <w:widowControl w:val="0"/>
        <w:numPr>
          <w:ilvl w:val="0"/>
          <w:numId w:val="8"/>
        </w:numPr>
        <w:overflowPunct w:val="0"/>
        <w:autoSpaceDE w:val="0"/>
        <w:spacing w:after="0"/>
        <w:rPr>
          <w:rFonts w:ascii="Arial" w:hAnsi="Arial" w:cs="Arial"/>
          <w:sz w:val="24"/>
          <w:szCs w:val="24"/>
        </w:rPr>
      </w:pPr>
      <w:r w:rsidRPr="00BD5208">
        <w:rPr>
          <w:rFonts w:ascii="Arial" w:eastAsia="Times New Roman" w:hAnsi="Arial" w:cs="Arial"/>
          <w:sz w:val="24"/>
          <w:szCs w:val="24"/>
        </w:rPr>
        <w:t>Mrs Jo Winslade, Data Protection Officer</w:t>
      </w:r>
      <w:r w:rsidR="00FBDA7E" w:rsidRPr="00F10DBB">
        <w:rPr>
          <w:rFonts w:ascii="Arial" w:eastAsia="Times New Roman" w:hAnsi="Arial" w:cs="Arial"/>
          <w:sz w:val="24"/>
          <w:szCs w:val="24"/>
        </w:rPr>
        <w:t xml:space="preserve"> </w:t>
      </w:r>
    </w:p>
    <w:p w14:paraId="664041F1" w14:textId="2E91928B" w:rsidR="00385F67" w:rsidRPr="00BD5A04" w:rsidRDefault="00385F67" w:rsidP="001445F6">
      <w:pPr>
        <w:pStyle w:val="DeptBullets"/>
        <w:numPr>
          <w:ilvl w:val="0"/>
          <w:numId w:val="0"/>
        </w:numPr>
        <w:tabs>
          <w:tab w:val="left" w:pos="720"/>
        </w:tabs>
        <w:rPr>
          <w:rFonts w:cs="Arial"/>
          <w:szCs w:val="24"/>
        </w:rPr>
      </w:pPr>
    </w:p>
    <w:p w14:paraId="25AD669C" w14:textId="77777777" w:rsidR="00E43A73" w:rsidRPr="00BD5A04" w:rsidRDefault="00E43A73" w:rsidP="001445F6">
      <w:pPr>
        <w:rPr>
          <w:rFonts w:ascii="Arial" w:eastAsia="Times New Roman" w:hAnsi="Arial" w:cs="Arial"/>
          <w:b/>
          <w:bCs/>
          <w:sz w:val="24"/>
          <w:szCs w:val="24"/>
        </w:rPr>
      </w:pPr>
      <w:r w:rsidRPr="00BD5A04">
        <w:rPr>
          <w:rFonts w:ascii="Arial" w:eastAsia="Times New Roman" w:hAnsi="Arial" w:cs="Arial"/>
          <w:b/>
          <w:bCs/>
          <w:sz w:val="24"/>
          <w:szCs w:val="24"/>
        </w:rPr>
        <w:t>Sharing by the Department for Education (DfE)</w:t>
      </w:r>
    </w:p>
    <w:p w14:paraId="08463C14" w14:textId="77777777" w:rsidR="00E43A73" w:rsidRPr="00BD5A04" w:rsidRDefault="00E43A73" w:rsidP="001445F6">
      <w:pPr>
        <w:spacing w:before="100" w:after="100"/>
        <w:textAlignment w:val="auto"/>
        <w:rPr>
          <w:rFonts w:ascii="Arial" w:eastAsia="Times New Roman" w:hAnsi="Arial" w:cs="Arial"/>
          <w:sz w:val="24"/>
          <w:szCs w:val="24"/>
          <w:lang w:val="en-US" w:eastAsia="en-GB"/>
        </w:rPr>
      </w:pPr>
      <w:r w:rsidRPr="00BD5A04">
        <w:rPr>
          <w:rFonts w:ascii="Arial" w:eastAsia="Times New Roman" w:hAnsi="Arial" w:cs="Arial"/>
          <w:sz w:val="24"/>
          <w:szCs w:val="24"/>
          <w:lang w:val="en-US" w:eastAsia="en-GB"/>
        </w:rPr>
        <w:t>DfE will only share pupils’ personal data where it is lawful, secure and ethical to do so. Where these conditions are met, the law allows the Department for Education (DfE) to share pupils’ personal data with certain third parties, including:</w:t>
      </w:r>
    </w:p>
    <w:p w14:paraId="097B70BC"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schools and local authorities</w:t>
      </w:r>
    </w:p>
    <w:p w14:paraId="5FA088E1"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researchers</w:t>
      </w:r>
    </w:p>
    <w:p w14:paraId="2CAFFC80"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US" w:eastAsia="en-GB"/>
        </w:rPr>
      </w:pPr>
      <w:proofErr w:type="spellStart"/>
      <w:r w:rsidRPr="00BD5A04">
        <w:rPr>
          <w:rFonts w:ascii="Arial" w:eastAsia="Times New Roman" w:hAnsi="Arial" w:cs="Arial"/>
          <w:sz w:val="24"/>
          <w:szCs w:val="24"/>
          <w:lang w:val="en-US" w:eastAsia="en-GB"/>
        </w:rPr>
        <w:t>organisations</w:t>
      </w:r>
      <w:proofErr w:type="spellEnd"/>
      <w:r w:rsidRPr="00BD5A04">
        <w:rPr>
          <w:rFonts w:ascii="Arial" w:eastAsia="Times New Roman" w:hAnsi="Arial" w:cs="Arial"/>
          <w:sz w:val="24"/>
          <w:szCs w:val="24"/>
          <w:lang w:val="en-US" w:eastAsia="en-GB"/>
        </w:rPr>
        <w:t xml:space="preserve"> connected with promoting the education or wellbeing of children in England</w:t>
      </w:r>
    </w:p>
    <w:p w14:paraId="76768F64"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other government departments and agencies</w:t>
      </w:r>
    </w:p>
    <w:p w14:paraId="3D67E7D0"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organisations fighting or identifying crime</w:t>
      </w:r>
    </w:p>
    <w:p w14:paraId="5634F366" w14:textId="77777777" w:rsidR="00E43A73" w:rsidRPr="00BD5A04" w:rsidRDefault="00E43A73" w:rsidP="001445F6">
      <w:pPr>
        <w:widowControl w:val="0"/>
        <w:overflowPunct w:val="0"/>
        <w:autoSpaceDE w:val="0"/>
        <w:spacing w:after="0"/>
        <w:rPr>
          <w:rFonts w:ascii="Arial" w:eastAsia="Times New Roman" w:hAnsi="Arial" w:cs="Arial"/>
          <w:sz w:val="24"/>
          <w:szCs w:val="24"/>
          <w:lang w:eastAsia="en-GB"/>
        </w:rPr>
      </w:pPr>
      <w:r w:rsidRPr="00BD5A04">
        <w:rPr>
          <w:rFonts w:ascii="Arial" w:eastAsia="Times New Roman" w:hAnsi="Arial" w:cs="Arial"/>
          <w:sz w:val="24"/>
          <w:szCs w:val="24"/>
          <w:lang w:eastAsia="en-GB"/>
        </w:rPr>
        <w:t xml:space="preserve">For more information about the Department for Education’s (DfE) NPD data sharing process, please visit: </w:t>
      </w:r>
      <w:hyperlink r:id="rId17" w:history="1">
        <w:r w:rsidRPr="00BD5A04">
          <w:rPr>
            <w:rFonts w:ascii="Arial" w:eastAsia="Times New Roman" w:hAnsi="Arial" w:cs="Arial"/>
            <w:color w:val="0000FF"/>
            <w:sz w:val="24"/>
            <w:szCs w:val="24"/>
            <w:u w:val="single"/>
            <w:lang w:eastAsia="en-GB"/>
          </w:rPr>
          <w:t>https://www.gov.uk/data-protection-how-we-collect-and-share-research-data</w:t>
        </w:r>
      </w:hyperlink>
      <w:r w:rsidRPr="00BD5A04">
        <w:rPr>
          <w:rFonts w:ascii="Arial" w:eastAsia="Times New Roman" w:hAnsi="Arial" w:cs="Arial"/>
          <w:sz w:val="24"/>
          <w:szCs w:val="24"/>
          <w:lang w:eastAsia="en-GB"/>
        </w:rPr>
        <w:t xml:space="preserve"> </w:t>
      </w:r>
    </w:p>
    <w:p w14:paraId="486A6BEB" w14:textId="77777777" w:rsidR="00E43A73" w:rsidRPr="00BD5A04" w:rsidRDefault="00E43A73" w:rsidP="001445F6">
      <w:pPr>
        <w:widowControl w:val="0"/>
        <w:overflowPunct w:val="0"/>
        <w:autoSpaceDE w:val="0"/>
        <w:spacing w:after="0"/>
        <w:rPr>
          <w:rFonts w:ascii="Arial" w:eastAsia="Times New Roman" w:hAnsi="Arial" w:cs="Arial"/>
          <w:sz w:val="24"/>
          <w:szCs w:val="24"/>
          <w:lang w:eastAsia="en-GB"/>
        </w:rPr>
      </w:pPr>
    </w:p>
    <w:p w14:paraId="35BAE45F" w14:textId="77777777" w:rsidR="00E43A73" w:rsidRPr="00BD5A04" w:rsidRDefault="00E43A73" w:rsidP="001445F6">
      <w:pPr>
        <w:widowControl w:val="0"/>
        <w:overflowPunct w:val="0"/>
        <w:autoSpaceDE w:val="0"/>
        <w:spacing w:after="0"/>
        <w:rPr>
          <w:rFonts w:ascii="Arial" w:eastAsia="Times New Roman" w:hAnsi="Arial" w:cs="Arial"/>
          <w:sz w:val="24"/>
          <w:szCs w:val="24"/>
          <w:lang w:eastAsia="en-GB"/>
        </w:rPr>
      </w:pPr>
      <w:r w:rsidRPr="00BD5A04">
        <w:rPr>
          <w:rFonts w:ascii="Arial" w:eastAsia="Times New Roman" w:hAnsi="Arial" w:cs="Arial"/>
          <w:sz w:val="24"/>
          <w:szCs w:val="24"/>
          <w:lang w:eastAsia="en-GB"/>
        </w:rPr>
        <w:t>Organisations fighting or identifying crime may use their legal powers to contact the Department for Education (DfE) to request access to individual level information relevant to detecting that crime.</w:t>
      </w:r>
    </w:p>
    <w:p w14:paraId="626F4F9B" w14:textId="77777777" w:rsidR="001B5037" w:rsidRPr="00BD5A04" w:rsidRDefault="001B5037" w:rsidP="001445F6">
      <w:pPr>
        <w:widowControl w:val="0"/>
        <w:overflowPunct w:val="0"/>
        <w:autoSpaceDE w:val="0"/>
        <w:spacing w:after="0"/>
        <w:rPr>
          <w:rFonts w:ascii="Arial" w:eastAsia="Times New Roman" w:hAnsi="Arial" w:cs="Arial"/>
          <w:sz w:val="24"/>
          <w:szCs w:val="24"/>
          <w:lang w:eastAsia="en-GB"/>
        </w:rPr>
      </w:pPr>
    </w:p>
    <w:p w14:paraId="5DD7EDB9" w14:textId="77777777" w:rsidR="00E43A73" w:rsidRPr="00BD5A04" w:rsidRDefault="00E43A73" w:rsidP="001445F6">
      <w:pPr>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18" w:history="1">
        <w:r w:rsidRPr="00BD5A04">
          <w:rPr>
            <w:rFonts w:ascii="Arial" w:eastAsia="Times New Roman" w:hAnsi="Arial" w:cs="Arial"/>
            <w:color w:val="0000FF"/>
            <w:sz w:val="24"/>
            <w:szCs w:val="24"/>
            <w:u w:val="single"/>
            <w:lang w:eastAsia="en-GB"/>
          </w:rPr>
          <w:t>https://www.gov.uk/government/publications/dfe-external-data-shares</w:t>
        </w:r>
      </w:hyperlink>
    </w:p>
    <w:p w14:paraId="3FC7AA8C" w14:textId="77777777" w:rsidR="00E43A73" w:rsidRPr="00BD5A04" w:rsidRDefault="00E43A73" w:rsidP="001445F6">
      <w:pPr>
        <w:rPr>
          <w:rFonts w:ascii="Arial" w:eastAsia="Times New Roman" w:hAnsi="Arial" w:cs="Arial"/>
          <w:b/>
          <w:bCs/>
          <w:sz w:val="24"/>
          <w:szCs w:val="24"/>
        </w:rPr>
      </w:pPr>
      <w:r w:rsidRPr="00BD5A04">
        <w:rPr>
          <w:rFonts w:ascii="Arial" w:eastAsia="Times New Roman" w:hAnsi="Arial" w:cs="Arial"/>
          <w:b/>
          <w:bCs/>
          <w:sz w:val="24"/>
          <w:szCs w:val="24"/>
        </w:rPr>
        <w:t>How to find out what personal information the Department for Education (DfE) holds about you</w:t>
      </w:r>
    </w:p>
    <w:p w14:paraId="69E69C9E" w14:textId="77777777" w:rsidR="00E43A73" w:rsidRPr="00BD5A04" w:rsidRDefault="00E43A73" w:rsidP="001445F6">
      <w:pPr>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Under the terms of the UK GDPR, you are entitled to ask the Department for Education (DfE):</w:t>
      </w:r>
    </w:p>
    <w:p w14:paraId="4F13387B"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if they are processing your personal data</w:t>
      </w:r>
    </w:p>
    <w:p w14:paraId="2F6AB3C8" w14:textId="77777777" w:rsidR="00E43A73" w:rsidRPr="00BD5A04" w:rsidRDefault="00E43A73" w:rsidP="12AC2E45">
      <w:pPr>
        <w:numPr>
          <w:ilvl w:val="0"/>
          <w:numId w:val="16"/>
        </w:numPr>
        <w:spacing w:before="100" w:after="100"/>
        <w:textAlignment w:val="auto"/>
        <w:rPr>
          <w:rFonts w:ascii="Arial" w:eastAsia="Times New Roman" w:hAnsi="Arial" w:cs="Arial"/>
          <w:sz w:val="24"/>
          <w:szCs w:val="24"/>
          <w:lang w:val="en-US" w:eastAsia="en-GB"/>
        </w:rPr>
      </w:pPr>
      <w:r w:rsidRPr="12AC2E45">
        <w:rPr>
          <w:rFonts w:ascii="Arial" w:eastAsia="Times New Roman" w:hAnsi="Arial" w:cs="Arial"/>
          <w:sz w:val="24"/>
          <w:szCs w:val="24"/>
          <w:lang w:val="en-US" w:eastAsia="en-GB"/>
        </w:rPr>
        <w:t xml:space="preserve">for a description of the </w:t>
      </w:r>
      <w:proofErr w:type="gramStart"/>
      <w:r w:rsidRPr="12AC2E45">
        <w:rPr>
          <w:rFonts w:ascii="Arial" w:eastAsia="Times New Roman" w:hAnsi="Arial" w:cs="Arial"/>
          <w:sz w:val="24"/>
          <w:szCs w:val="24"/>
          <w:lang w:val="en-US" w:eastAsia="en-GB"/>
        </w:rPr>
        <w:t>data</w:t>
      </w:r>
      <w:proofErr w:type="gramEnd"/>
      <w:r w:rsidRPr="12AC2E45">
        <w:rPr>
          <w:rFonts w:ascii="Arial" w:eastAsia="Times New Roman" w:hAnsi="Arial" w:cs="Arial"/>
          <w:sz w:val="24"/>
          <w:szCs w:val="24"/>
          <w:lang w:val="en-US" w:eastAsia="en-GB"/>
        </w:rPr>
        <w:t xml:space="preserve"> they hold about you</w:t>
      </w:r>
    </w:p>
    <w:p w14:paraId="2B7FC51E" w14:textId="77777777" w:rsidR="00E43A73" w:rsidRPr="00BD5A04" w:rsidRDefault="00E43A73" w:rsidP="12AC2E45">
      <w:pPr>
        <w:numPr>
          <w:ilvl w:val="0"/>
          <w:numId w:val="16"/>
        </w:numPr>
        <w:spacing w:before="100" w:after="100"/>
        <w:textAlignment w:val="auto"/>
        <w:rPr>
          <w:rFonts w:ascii="Arial" w:eastAsia="Times New Roman" w:hAnsi="Arial" w:cs="Arial"/>
          <w:sz w:val="24"/>
          <w:szCs w:val="24"/>
          <w:lang w:val="en-US" w:eastAsia="en-GB"/>
        </w:rPr>
      </w:pPr>
      <w:r w:rsidRPr="12AC2E45">
        <w:rPr>
          <w:rFonts w:ascii="Arial" w:eastAsia="Times New Roman" w:hAnsi="Arial" w:cs="Arial"/>
          <w:sz w:val="24"/>
          <w:szCs w:val="24"/>
          <w:lang w:val="en-US" w:eastAsia="en-GB"/>
        </w:rPr>
        <w:t xml:space="preserve">the reasons they’re holding it and any recipient it may be disclosed to </w:t>
      </w:r>
    </w:p>
    <w:p w14:paraId="5FB9D1FC" w14:textId="77777777" w:rsidR="00E43A73" w:rsidRPr="00BD5A04" w:rsidRDefault="00E43A73" w:rsidP="001445F6">
      <w:pPr>
        <w:numPr>
          <w:ilvl w:val="0"/>
          <w:numId w:val="16"/>
        </w:numPr>
        <w:spacing w:before="100" w:after="100"/>
        <w:textAlignment w:val="auto"/>
        <w:rPr>
          <w:rFonts w:ascii="Arial" w:eastAsia="Times New Roman" w:hAnsi="Arial" w:cs="Arial"/>
          <w:sz w:val="24"/>
          <w:szCs w:val="24"/>
          <w:lang w:val="en" w:eastAsia="en-GB"/>
        </w:rPr>
      </w:pPr>
      <w:r w:rsidRPr="00BD5A04">
        <w:rPr>
          <w:rFonts w:ascii="Arial" w:eastAsia="Times New Roman" w:hAnsi="Arial" w:cs="Arial"/>
          <w:sz w:val="24"/>
          <w:szCs w:val="24"/>
          <w:lang w:val="en" w:eastAsia="en-GB"/>
        </w:rPr>
        <w:t>for a copy of your personal data and any details of its source</w:t>
      </w:r>
    </w:p>
    <w:p w14:paraId="76B99253" w14:textId="77777777" w:rsidR="00E43A73" w:rsidRPr="00BD5A04" w:rsidRDefault="00E43A73" w:rsidP="001445F6">
      <w:pPr>
        <w:textAlignment w:val="auto"/>
        <w:rPr>
          <w:rFonts w:ascii="Arial" w:eastAsia="Times New Roman" w:hAnsi="Arial" w:cs="Arial"/>
          <w:sz w:val="24"/>
          <w:szCs w:val="24"/>
          <w:lang w:eastAsia="en-GB"/>
        </w:rPr>
      </w:pPr>
      <w:r w:rsidRPr="00BD5A04">
        <w:rPr>
          <w:rFonts w:ascii="Arial" w:eastAsia="Times New Roman" w:hAnsi="Arial" w:cs="Arial"/>
          <w:sz w:val="24"/>
          <w:szCs w:val="24"/>
          <w:lang w:eastAsia="en-GB"/>
        </w:rPr>
        <w:t>If you want to see the personal data held about you by the Department for Education (DfE), you should make a ‘subject access request’.  Further information on how to do this can be found within the Department for Education’s (DfE) personal information charter that is published at the address below:</w:t>
      </w:r>
    </w:p>
    <w:p w14:paraId="60B22403" w14:textId="1305BC6D" w:rsidR="00E43A73" w:rsidRPr="00BD5A04" w:rsidRDefault="00E43A73" w:rsidP="001445F6">
      <w:pPr>
        <w:widowControl w:val="0"/>
        <w:tabs>
          <w:tab w:val="left" w:pos="720"/>
        </w:tabs>
        <w:overflowPunct w:val="0"/>
        <w:autoSpaceDE w:val="0"/>
        <w:rPr>
          <w:rFonts w:ascii="Arial" w:eastAsia="Times New Roman" w:hAnsi="Arial" w:cs="Arial"/>
          <w:sz w:val="24"/>
          <w:szCs w:val="24"/>
          <w:lang w:eastAsia="en-GB"/>
        </w:rPr>
      </w:pPr>
      <w:hyperlink r:id="rId19" w:history="1">
        <w:r w:rsidRPr="00BD5A04">
          <w:rPr>
            <w:rFonts w:ascii="Arial" w:eastAsia="Times New Roman" w:hAnsi="Arial" w:cs="Arial"/>
            <w:color w:val="0000FF"/>
            <w:sz w:val="24"/>
            <w:szCs w:val="24"/>
            <w:u w:val="single"/>
            <w:lang w:eastAsia="en-GB"/>
          </w:rPr>
          <w:t>https://www.gov.uk/government/organisations/department-for-education/about/personal-information-charter</w:t>
        </w:r>
      </w:hyperlink>
      <w:r w:rsidR="009F7671" w:rsidRPr="00BD5A04">
        <w:rPr>
          <w:rFonts w:ascii="Arial" w:eastAsia="Times New Roman" w:hAnsi="Arial" w:cs="Arial"/>
          <w:sz w:val="24"/>
          <w:szCs w:val="24"/>
          <w:lang w:eastAsia="en-GB"/>
        </w:rPr>
        <w:t>;</w:t>
      </w:r>
      <w:r w:rsidR="009F7671" w:rsidRPr="00BD5A04">
        <w:rPr>
          <w:rFonts w:ascii="Arial" w:eastAsia="Times New Roman" w:hAnsi="Arial" w:cs="Arial"/>
          <w:color w:val="0000FF"/>
          <w:sz w:val="24"/>
          <w:szCs w:val="24"/>
          <w:lang w:eastAsia="en-GB"/>
        </w:rPr>
        <w:t xml:space="preserve">  </w:t>
      </w:r>
      <w:r w:rsidRPr="00BD5A04">
        <w:rPr>
          <w:rFonts w:ascii="Arial" w:eastAsia="Times New Roman" w:hAnsi="Arial" w:cs="Arial"/>
          <w:sz w:val="24"/>
          <w:szCs w:val="24"/>
          <w:lang w:eastAsia="en-GB"/>
        </w:rPr>
        <w:t>or</w:t>
      </w:r>
      <w:r w:rsidR="009F7671" w:rsidRPr="00BD5A04">
        <w:rPr>
          <w:rFonts w:ascii="Arial" w:eastAsia="Times New Roman" w:hAnsi="Arial" w:cs="Arial"/>
          <w:sz w:val="24"/>
          <w:szCs w:val="24"/>
          <w:lang w:eastAsia="en-GB"/>
        </w:rPr>
        <w:t xml:space="preserve"> </w:t>
      </w:r>
    </w:p>
    <w:p w14:paraId="2D1C7D07" w14:textId="77777777" w:rsidR="00E43A73" w:rsidRPr="00BD5A04" w:rsidRDefault="62DBEB64" w:rsidP="001445F6">
      <w:pPr>
        <w:textAlignment w:val="auto"/>
        <w:rPr>
          <w:rFonts w:ascii="Arial" w:eastAsia="Times New Roman" w:hAnsi="Arial" w:cs="Arial"/>
          <w:sz w:val="24"/>
          <w:szCs w:val="24"/>
          <w:lang w:eastAsia="en-GB"/>
        </w:rPr>
      </w:pPr>
      <w:hyperlink r:id="rId20" w:anchor="your-rights" w:history="1">
        <w:r w:rsidRPr="00BD5A04">
          <w:rPr>
            <w:rFonts w:ascii="Arial" w:eastAsia="Times New Roman" w:hAnsi="Arial" w:cs="Arial"/>
            <w:color w:val="0000FF"/>
            <w:sz w:val="24"/>
            <w:szCs w:val="24"/>
            <w:u w:val="single"/>
            <w:lang w:eastAsia="en-GB"/>
          </w:rPr>
          <w:t>https://www.gov.uk/government/publications/requesting-your-personal-information/requesting-your-personal-information#your-rights </w:t>
        </w:r>
      </w:hyperlink>
    </w:p>
    <w:p w14:paraId="0B2E7251" w14:textId="322BEEF5" w:rsidR="00303EE7" w:rsidRPr="00DE6EE2" w:rsidRDefault="62DBEB64" w:rsidP="001445F6">
      <w:pPr>
        <w:rPr>
          <w:rFonts w:ascii="Arial" w:hAnsi="Arial" w:cs="Arial"/>
          <w:b/>
          <w:sz w:val="24"/>
          <w:szCs w:val="24"/>
        </w:rPr>
      </w:pPr>
      <w:r w:rsidRPr="00BD5A04">
        <w:rPr>
          <w:rFonts w:ascii="Arial" w:eastAsia="Times New Roman" w:hAnsi="Arial" w:cs="Arial"/>
          <w:sz w:val="24"/>
          <w:szCs w:val="24"/>
          <w:lang w:eastAsia="en-GB"/>
        </w:rPr>
        <w:t xml:space="preserve">To contact the Department for Education (DfE): </w:t>
      </w:r>
      <w:hyperlink r:id="rId21" w:history="1">
        <w:r w:rsidRPr="00BD5A04">
          <w:rPr>
            <w:rFonts w:ascii="Arial" w:eastAsia="Times New Roman" w:hAnsi="Arial" w:cs="Arial"/>
            <w:color w:val="0000FF"/>
            <w:sz w:val="24"/>
            <w:szCs w:val="24"/>
            <w:u w:val="single"/>
            <w:lang w:eastAsia="en-GB"/>
          </w:rPr>
          <w:t>https://www.gov.uk/contact-dfe</w:t>
        </w:r>
      </w:hyperlink>
    </w:p>
    <w:sectPr w:rsidR="00303EE7" w:rsidRPr="00DE6EE2">
      <w:headerReference w:type="default" r:id="rId22"/>
      <w:footerReference w:type="default" r:id="rId23"/>
      <w:pgSz w:w="11906" w:h="16838"/>
      <w:pgMar w:top="851"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41251" w14:textId="77777777" w:rsidR="001B69F1" w:rsidRDefault="001B69F1">
      <w:pPr>
        <w:spacing w:after="0"/>
      </w:pPr>
      <w:r>
        <w:separator/>
      </w:r>
    </w:p>
  </w:endnote>
  <w:endnote w:type="continuationSeparator" w:id="0">
    <w:p w14:paraId="4B68EC27" w14:textId="77777777" w:rsidR="001B69F1" w:rsidRDefault="001B69F1">
      <w:pPr>
        <w:spacing w:after="0"/>
      </w:pPr>
      <w:r>
        <w:continuationSeparator/>
      </w:r>
    </w:p>
  </w:endnote>
  <w:endnote w:type="continuationNotice" w:id="1">
    <w:p w14:paraId="7A116FAB" w14:textId="77777777" w:rsidR="001B69F1" w:rsidRDefault="001B69F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6869167"/>
      <w:docPartObj>
        <w:docPartGallery w:val="Page Numbers (Bottom of Page)"/>
        <w:docPartUnique/>
      </w:docPartObj>
    </w:sdtPr>
    <w:sdtEndPr/>
    <w:sdtContent>
      <w:sdt>
        <w:sdtPr>
          <w:id w:val="-156223758"/>
          <w:docPartObj>
            <w:docPartGallery w:val="Page Numbers (Top of Page)"/>
            <w:docPartUnique/>
          </w:docPartObj>
        </w:sdtPr>
        <w:sdtEndPr/>
        <w:sdtContent>
          <w:p w14:paraId="22DD93BE" w14:textId="46D43031" w:rsidR="00043CEA" w:rsidRDefault="00DE6EE2" w:rsidP="00DE6EE2">
            <w:pPr>
              <w:pStyle w:val="1Footer-HLS-"/>
            </w:pPr>
            <w:r>
              <w:t>Legal/LWA/</w:t>
            </w:r>
            <w:r w:rsidR="006F0258" w:rsidRPr="006F0258">
              <w:t>CSEDG/0582</w:t>
            </w:r>
            <w:r>
              <w:t>/V</w:t>
            </w:r>
            <w:r w:rsidR="00162B69">
              <w:t>20</w:t>
            </w:r>
            <w:r w:rsidR="009B5768">
              <w:t>112024</w:t>
            </w:r>
            <w:r>
              <w:tab/>
            </w:r>
            <w:r>
              <w:tab/>
              <w:t xml:space="preserve">Page </w:t>
            </w:r>
            <w:r w:rsidRPr="008A6EA0">
              <w:rPr>
                <w:b/>
                <w:bCs/>
              </w:rPr>
              <w:fldChar w:fldCharType="begin"/>
            </w:r>
            <w:r w:rsidRPr="008A6EA0">
              <w:rPr>
                <w:b/>
                <w:bCs/>
              </w:rPr>
              <w:instrText xml:space="preserve"> PAGE </w:instrText>
            </w:r>
            <w:r w:rsidRPr="008A6EA0">
              <w:rPr>
                <w:b/>
                <w:bCs/>
              </w:rPr>
              <w:fldChar w:fldCharType="separate"/>
            </w:r>
            <w:r>
              <w:rPr>
                <w:b/>
                <w:bCs/>
              </w:rPr>
              <w:t>1</w:t>
            </w:r>
            <w:r w:rsidRPr="008A6EA0">
              <w:rPr>
                <w:b/>
                <w:bCs/>
              </w:rPr>
              <w:fldChar w:fldCharType="end"/>
            </w:r>
            <w:r>
              <w:t xml:space="preserve"> of </w:t>
            </w:r>
            <w:r w:rsidRPr="008A6EA0">
              <w:rPr>
                <w:b/>
                <w:bCs/>
              </w:rPr>
              <w:fldChar w:fldCharType="begin"/>
            </w:r>
            <w:r w:rsidRPr="008A6EA0">
              <w:rPr>
                <w:b/>
                <w:bCs/>
              </w:rPr>
              <w:instrText xml:space="preserve"> NUMPAGES  </w:instrText>
            </w:r>
            <w:r w:rsidRPr="008A6EA0">
              <w:rPr>
                <w:b/>
                <w:bCs/>
              </w:rPr>
              <w:fldChar w:fldCharType="separate"/>
            </w:r>
            <w:r>
              <w:rPr>
                <w:b/>
                <w:bCs/>
              </w:rPr>
              <w:t>1</w:t>
            </w:r>
            <w:r w:rsidRPr="008A6EA0">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7292B" w14:textId="77777777" w:rsidR="001B69F1" w:rsidRDefault="001B69F1">
      <w:pPr>
        <w:spacing w:after="0"/>
      </w:pPr>
      <w:r>
        <w:separator/>
      </w:r>
    </w:p>
  </w:footnote>
  <w:footnote w:type="continuationSeparator" w:id="0">
    <w:p w14:paraId="05A89757" w14:textId="77777777" w:rsidR="001B69F1" w:rsidRDefault="001B69F1">
      <w:pPr>
        <w:spacing w:after="0"/>
      </w:pPr>
      <w:r>
        <w:continuationSeparator/>
      </w:r>
    </w:p>
  </w:footnote>
  <w:footnote w:type="continuationNotice" w:id="1">
    <w:p w14:paraId="588D6113" w14:textId="77777777" w:rsidR="001B69F1" w:rsidRDefault="001B69F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54609947" w14:paraId="5E52068F" w14:textId="77777777" w:rsidTr="00DE6EE2">
      <w:trPr>
        <w:trHeight w:val="300"/>
      </w:trPr>
      <w:tc>
        <w:tcPr>
          <w:tcW w:w="3210" w:type="dxa"/>
        </w:tcPr>
        <w:p w14:paraId="54000087" w14:textId="2C6F144D" w:rsidR="54609947" w:rsidRDefault="54609947" w:rsidP="00DE6EE2">
          <w:pPr>
            <w:pStyle w:val="Header"/>
            <w:ind w:left="-115"/>
          </w:pPr>
        </w:p>
      </w:tc>
      <w:tc>
        <w:tcPr>
          <w:tcW w:w="3210" w:type="dxa"/>
        </w:tcPr>
        <w:p w14:paraId="39689DBF" w14:textId="2AEB5BB2" w:rsidR="54609947" w:rsidRDefault="54609947" w:rsidP="00DE6EE2">
          <w:pPr>
            <w:pStyle w:val="Header"/>
            <w:jc w:val="center"/>
          </w:pPr>
        </w:p>
      </w:tc>
      <w:tc>
        <w:tcPr>
          <w:tcW w:w="3210" w:type="dxa"/>
        </w:tcPr>
        <w:p w14:paraId="2B2E4661" w14:textId="59CEB587" w:rsidR="54609947" w:rsidRDefault="54609947" w:rsidP="00DE6EE2">
          <w:pPr>
            <w:pStyle w:val="Header"/>
            <w:ind w:right="-115"/>
            <w:jc w:val="right"/>
          </w:pPr>
        </w:p>
      </w:tc>
    </w:tr>
  </w:tbl>
  <w:p w14:paraId="347E5FCA" w14:textId="462B7EF6" w:rsidR="00F2132A" w:rsidRDefault="00F21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5E6"/>
    <w:multiLevelType w:val="multilevel"/>
    <w:tmpl w:val="96B4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250A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E7A1D1"/>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C217011"/>
    <w:multiLevelType w:val="multilevel"/>
    <w:tmpl w:val="04B298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8FAE6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787EF31"/>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C7333E3"/>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C9EC2C8"/>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D100E90"/>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D6B5758"/>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0A9A36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4B332B5"/>
    <w:multiLevelType w:val="multilevel"/>
    <w:tmpl w:val="21E2349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2551979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71E6A0C"/>
    <w:multiLevelType w:val="multilevel"/>
    <w:tmpl w:val="2B583C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E578AA8"/>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E7747B5"/>
    <w:multiLevelType w:val="multilevel"/>
    <w:tmpl w:val="514C4FD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6" w15:restartNumberingAfterBreak="0">
    <w:nsid w:val="2FC3CD4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3C42227"/>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3D6C67A"/>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709D7D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7870598"/>
    <w:multiLevelType w:val="hybridMultilevel"/>
    <w:tmpl w:val="9FDC6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796360"/>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B742302"/>
    <w:multiLevelType w:val="hybridMultilevel"/>
    <w:tmpl w:val="5538B03C"/>
    <w:lvl w:ilvl="0" w:tplc="97C6F32C">
      <w:start w:val="1"/>
      <w:numFmt w:val="bullet"/>
      <w:lvlText w:val=""/>
      <w:lvlJc w:val="left"/>
      <w:pPr>
        <w:ind w:left="720" w:hanging="360"/>
      </w:pPr>
      <w:rPr>
        <w:rFonts w:ascii="Symbol" w:hAnsi="Symbol"/>
      </w:rPr>
    </w:lvl>
    <w:lvl w:ilvl="1" w:tplc="7960EABC">
      <w:start w:val="1"/>
      <w:numFmt w:val="bullet"/>
      <w:lvlText w:val=""/>
      <w:lvlJc w:val="left"/>
      <w:pPr>
        <w:ind w:left="720" w:hanging="360"/>
      </w:pPr>
      <w:rPr>
        <w:rFonts w:ascii="Symbol" w:hAnsi="Symbol"/>
      </w:rPr>
    </w:lvl>
    <w:lvl w:ilvl="2" w:tplc="DB4A5E16">
      <w:start w:val="1"/>
      <w:numFmt w:val="bullet"/>
      <w:lvlText w:val=""/>
      <w:lvlJc w:val="left"/>
      <w:pPr>
        <w:ind w:left="720" w:hanging="360"/>
      </w:pPr>
      <w:rPr>
        <w:rFonts w:ascii="Symbol" w:hAnsi="Symbol"/>
      </w:rPr>
    </w:lvl>
    <w:lvl w:ilvl="3" w:tplc="D744F8DA">
      <w:start w:val="1"/>
      <w:numFmt w:val="bullet"/>
      <w:lvlText w:val=""/>
      <w:lvlJc w:val="left"/>
      <w:pPr>
        <w:ind w:left="720" w:hanging="360"/>
      </w:pPr>
      <w:rPr>
        <w:rFonts w:ascii="Symbol" w:hAnsi="Symbol"/>
      </w:rPr>
    </w:lvl>
    <w:lvl w:ilvl="4" w:tplc="89249C78">
      <w:start w:val="1"/>
      <w:numFmt w:val="bullet"/>
      <w:lvlText w:val=""/>
      <w:lvlJc w:val="left"/>
      <w:pPr>
        <w:ind w:left="720" w:hanging="360"/>
      </w:pPr>
      <w:rPr>
        <w:rFonts w:ascii="Symbol" w:hAnsi="Symbol"/>
      </w:rPr>
    </w:lvl>
    <w:lvl w:ilvl="5" w:tplc="3C248C2E">
      <w:start w:val="1"/>
      <w:numFmt w:val="bullet"/>
      <w:lvlText w:val=""/>
      <w:lvlJc w:val="left"/>
      <w:pPr>
        <w:ind w:left="720" w:hanging="360"/>
      </w:pPr>
      <w:rPr>
        <w:rFonts w:ascii="Symbol" w:hAnsi="Symbol"/>
      </w:rPr>
    </w:lvl>
    <w:lvl w:ilvl="6" w:tplc="5E3A6AF6">
      <w:start w:val="1"/>
      <w:numFmt w:val="bullet"/>
      <w:lvlText w:val=""/>
      <w:lvlJc w:val="left"/>
      <w:pPr>
        <w:ind w:left="720" w:hanging="360"/>
      </w:pPr>
      <w:rPr>
        <w:rFonts w:ascii="Symbol" w:hAnsi="Symbol"/>
      </w:rPr>
    </w:lvl>
    <w:lvl w:ilvl="7" w:tplc="FF2CF084">
      <w:start w:val="1"/>
      <w:numFmt w:val="bullet"/>
      <w:lvlText w:val=""/>
      <w:lvlJc w:val="left"/>
      <w:pPr>
        <w:ind w:left="720" w:hanging="360"/>
      </w:pPr>
      <w:rPr>
        <w:rFonts w:ascii="Symbol" w:hAnsi="Symbol"/>
      </w:rPr>
    </w:lvl>
    <w:lvl w:ilvl="8" w:tplc="ACFCB2E0">
      <w:start w:val="1"/>
      <w:numFmt w:val="bullet"/>
      <w:lvlText w:val=""/>
      <w:lvlJc w:val="left"/>
      <w:pPr>
        <w:ind w:left="720" w:hanging="360"/>
      </w:pPr>
      <w:rPr>
        <w:rFonts w:ascii="Symbol" w:hAnsi="Symbol"/>
      </w:rPr>
    </w:lvl>
  </w:abstractNum>
  <w:abstractNum w:abstractNumId="23" w15:restartNumberingAfterBreak="0">
    <w:nsid w:val="3C96761D"/>
    <w:multiLevelType w:val="multilevel"/>
    <w:tmpl w:val="1A324A3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3D789AEC"/>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1436066"/>
    <w:multiLevelType w:val="multilevel"/>
    <w:tmpl w:val="E41205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1E05FB4"/>
    <w:multiLevelType w:val="multilevel"/>
    <w:tmpl w:val="6D0E3D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2A75592"/>
    <w:multiLevelType w:val="multilevel"/>
    <w:tmpl w:val="2E1C4F50"/>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7F7B76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8768ECE"/>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AD424C5"/>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7BE877"/>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EAD3F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32D1E05"/>
    <w:multiLevelType w:val="multilevel"/>
    <w:tmpl w:val="C5E806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98B02D6"/>
    <w:multiLevelType w:val="multilevel"/>
    <w:tmpl w:val="E3EED5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9AE35AE"/>
    <w:multiLevelType w:val="multilevel"/>
    <w:tmpl w:val="044A01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5BC848E2"/>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F5C5A8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FFDFDAD"/>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123455B"/>
    <w:multiLevelType w:val="multilevel"/>
    <w:tmpl w:val="04E629D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2" w15:restartNumberingAfterBreak="0">
    <w:nsid w:val="704A1AAE"/>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5D2C19"/>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3C2FF3B"/>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67A7572"/>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77B70EA"/>
    <w:multiLevelType w:val="hybridMultilevel"/>
    <w:tmpl w:val="390E30B4"/>
    <w:lvl w:ilvl="0" w:tplc="DBB65AC2">
      <w:start w:val="1"/>
      <w:numFmt w:val="bullet"/>
      <w:lvlText w:val=""/>
      <w:lvlJc w:val="left"/>
      <w:pPr>
        <w:ind w:left="720" w:hanging="360"/>
      </w:pPr>
      <w:rPr>
        <w:rFonts w:ascii="Symbol" w:hAnsi="Symbol"/>
      </w:rPr>
    </w:lvl>
    <w:lvl w:ilvl="1" w:tplc="4580B474">
      <w:start w:val="1"/>
      <w:numFmt w:val="bullet"/>
      <w:lvlText w:val=""/>
      <w:lvlJc w:val="left"/>
      <w:pPr>
        <w:ind w:left="720" w:hanging="360"/>
      </w:pPr>
      <w:rPr>
        <w:rFonts w:ascii="Symbol" w:hAnsi="Symbol"/>
      </w:rPr>
    </w:lvl>
    <w:lvl w:ilvl="2" w:tplc="7B1E8A76">
      <w:start w:val="1"/>
      <w:numFmt w:val="bullet"/>
      <w:lvlText w:val=""/>
      <w:lvlJc w:val="left"/>
      <w:pPr>
        <w:ind w:left="720" w:hanging="360"/>
      </w:pPr>
      <w:rPr>
        <w:rFonts w:ascii="Symbol" w:hAnsi="Symbol"/>
      </w:rPr>
    </w:lvl>
    <w:lvl w:ilvl="3" w:tplc="5A1A0A5E">
      <w:start w:val="1"/>
      <w:numFmt w:val="bullet"/>
      <w:lvlText w:val=""/>
      <w:lvlJc w:val="left"/>
      <w:pPr>
        <w:ind w:left="720" w:hanging="360"/>
      </w:pPr>
      <w:rPr>
        <w:rFonts w:ascii="Symbol" w:hAnsi="Symbol"/>
      </w:rPr>
    </w:lvl>
    <w:lvl w:ilvl="4" w:tplc="FBF0C080">
      <w:start w:val="1"/>
      <w:numFmt w:val="bullet"/>
      <w:lvlText w:val=""/>
      <w:lvlJc w:val="left"/>
      <w:pPr>
        <w:ind w:left="720" w:hanging="360"/>
      </w:pPr>
      <w:rPr>
        <w:rFonts w:ascii="Symbol" w:hAnsi="Symbol"/>
      </w:rPr>
    </w:lvl>
    <w:lvl w:ilvl="5" w:tplc="91201E5C">
      <w:start w:val="1"/>
      <w:numFmt w:val="bullet"/>
      <w:lvlText w:val=""/>
      <w:lvlJc w:val="left"/>
      <w:pPr>
        <w:ind w:left="720" w:hanging="360"/>
      </w:pPr>
      <w:rPr>
        <w:rFonts w:ascii="Symbol" w:hAnsi="Symbol"/>
      </w:rPr>
    </w:lvl>
    <w:lvl w:ilvl="6" w:tplc="22F202BE">
      <w:start w:val="1"/>
      <w:numFmt w:val="bullet"/>
      <w:lvlText w:val=""/>
      <w:lvlJc w:val="left"/>
      <w:pPr>
        <w:ind w:left="720" w:hanging="360"/>
      </w:pPr>
      <w:rPr>
        <w:rFonts w:ascii="Symbol" w:hAnsi="Symbol"/>
      </w:rPr>
    </w:lvl>
    <w:lvl w:ilvl="7" w:tplc="6BECD27C">
      <w:start w:val="1"/>
      <w:numFmt w:val="bullet"/>
      <w:lvlText w:val=""/>
      <w:lvlJc w:val="left"/>
      <w:pPr>
        <w:ind w:left="720" w:hanging="360"/>
      </w:pPr>
      <w:rPr>
        <w:rFonts w:ascii="Symbol" w:hAnsi="Symbol"/>
      </w:rPr>
    </w:lvl>
    <w:lvl w:ilvl="8" w:tplc="8C6CA05E">
      <w:start w:val="1"/>
      <w:numFmt w:val="bullet"/>
      <w:lvlText w:val=""/>
      <w:lvlJc w:val="left"/>
      <w:pPr>
        <w:ind w:left="720" w:hanging="360"/>
      </w:pPr>
      <w:rPr>
        <w:rFonts w:ascii="Symbol" w:hAnsi="Symbol"/>
      </w:rPr>
    </w:lvl>
  </w:abstractNum>
  <w:abstractNum w:abstractNumId="47" w15:restartNumberingAfterBreak="0">
    <w:nsid w:val="78EC947A"/>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C3D2C5F"/>
    <w:multiLevelType w:val="multilevel"/>
    <w:tmpl w:val="FFFFFFFF"/>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DDF231A"/>
    <w:multiLevelType w:val="hybridMultilevel"/>
    <w:tmpl w:val="9076A06A"/>
    <w:lvl w:ilvl="0" w:tplc="7496233A">
      <w:start w:val="1"/>
      <w:numFmt w:val="bullet"/>
      <w:lvlText w:val=""/>
      <w:lvlJc w:val="left"/>
      <w:pPr>
        <w:ind w:left="720" w:hanging="360"/>
      </w:pPr>
      <w:rPr>
        <w:rFonts w:ascii="Symbol" w:hAnsi="Symbol"/>
      </w:rPr>
    </w:lvl>
    <w:lvl w:ilvl="1" w:tplc="E1840DE8">
      <w:start w:val="1"/>
      <w:numFmt w:val="bullet"/>
      <w:lvlText w:val=""/>
      <w:lvlJc w:val="left"/>
      <w:pPr>
        <w:ind w:left="720" w:hanging="360"/>
      </w:pPr>
      <w:rPr>
        <w:rFonts w:ascii="Symbol" w:hAnsi="Symbol"/>
      </w:rPr>
    </w:lvl>
    <w:lvl w:ilvl="2" w:tplc="F9E8F368">
      <w:start w:val="1"/>
      <w:numFmt w:val="bullet"/>
      <w:lvlText w:val=""/>
      <w:lvlJc w:val="left"/>
      <w:pPr>
        <w:ind w:left="720" w:hanging="360"/>
      </w:pPr>
      <w:rPr>
        <w:rFonts w:ascii="Symbol" w:hAnsi="Symbol"/>
      </w:rPr>
    </w:lvl>
    <w:lvl w:ilvl="3" w:tplc="65FA9952">
      <w:start w:val="1"/>
      <w:numFmt w:val="bullet"/>
      <w:lvlText w:val=""/>
      <w:lvlJc w:val="left"/>
      <w:pPr>
        <w:ind w:left="720" w:hanging="360"/>
      </w:pPr>
      <w:rPr>
        <w:rFonts w:ascii="Symbol" w:hAnsi="Symbol"/>
      </w:rPr>
    </w:lvl>
    <w:lvl w:ilvl="4" w:tplc="6890DE38">
      <w:start w:val="1"/>
      <w:numFmt w:val="bullet"/>
      <w:lvlText w:val=""/>
      <w:lvlJc w:val="left"/>
      <w:pPr>
        <w:ind w:left="720" w:hanging="360"/>
      </w:pPr>
      <w:rPr>
        <w:rFonts w:ascii="Symbol" w:hAnsi="Symbol"/>
      </w:rPr>
    </w:lvl>
    <w:lvl w:ilvl="5" w:tplc="9692E8F8">
      <w:start w:val="1"/>
      <w:numFmt w:val="bullet"/>
      <w:lvlText w:val=""/>
      <w:lvlJc w:val="left"/>
      <w:pPr>
        <w:ind w:left="720" w:hanging="360"/>
      </w:pPr>
      <w:rPr>
        <w:rFonts w:ascii="Symbol" w:hAnsi="Symbol"/>
      </w:rPr>
    </w:lvl>
    <w:lvl w:ilvl="6" w:tplc="2CE46C1E">
      <w:start w:val="1"/>
      <w:numFmt w:val="bullet"/>
      <w:lvlText w:val=""/>
      <w:lvlJc w:val="left"/>
      <w:pPr>
        <w:ind w:left="720" w:hanging="360"/>
      </w:pPr>
      <w:rPr>
        <w:rFonts w:ascii="Symbol" w:hAnsi="Symbol"/>
      </w:rPr>
    </w:lvl>
    <w:lvl w:ilvl="7" w:tplc="59D0FD3E">
      <w:start w:val="1"/>
      <w:numFmt w:val="bullet"/>
      <w:lvlText w:val=""/>
      <w:lvlJc w:val="left"/>
      <w:pPr>
        <w:ind w:left="720" w:hanging="360"/>
      </w:pPr>
      <w:rPr>
        <w:rFonts w:ascii="Symbol" w:hAnsi="Symbol"/>
      </w:rPr>
    </w:lvl>
    <w:lvl w:ilvl="8" w:tplc="EBCCB0BE">
      <w:start w:val="1"/>
      <w:numFmt w:val="bullet"/>
      <w:lvlText w:val=""/>
      <w:lvlJc w:val="left"/>
      <w:pPr>
        <w:ind w:left="720" w:hanging="360"/>
      </w:pPr>
      <w:rPr>
        <w:rFonts w:ascii="Symbol" w:hAnsi="Symbol"/>
      </w:rPr>
    </w:lvl>
  </w:abstractNum>
  <w:num w:numId="1" w16cid:durableId="1955167431">
    <w:abstractNumId w:val="27"/>
  </w:num>
  <w:num w:numId="2" w16cid:durableId="1040935719">
    <w:abstractNumId w:val="25"/>
  </w:num>
  <w:num w:numId="3" w16cid:durableId="1803307053">
    <w:abstractNumId w:val="15"/>
  </w:num>
  <w:num w:numId="4" w16cid:durableId="2083595807">
    <w:abstractNumId w:val="13"/>
  </w:num>
  <w:num w:numId="5" w16cid:durableId="817456383">
    <w:abstractNumId w:val="3"/>
  </w:num>
  <w:num w:numId="6" w16cid:durableId="281811989">
    <w:abstractNumId w:val="37"/>
  </w:num>
  <w:num w:numId="7" w16cid:durableId="1055736074">
    <w:abstractNumId w:val="26"/>
  </w:num>
  <w:num w:numId="8" w16cid:durableId="1115444684">
    <w:abstractNumId w:val="36"/>
  </w:num>
  <w:num w:numId="9" w16cid:durableId="1552880501">
    <w:abstractNumId w:val="28"/>
  </w:num>
  <w:num w:numId="10" w16cid:durableId="1702514145">
    <w:abstractNumId w:val="32"/>
  </w:num>
  <w:num w:numId="11" w16cid:durableId="62604594">
    <w:abstractNumId w:val="49"/>
  </w:num>
  <w:num w:numId="12" w16cid:durableId="1763642887">
    <w:abstractNumId w:val="46"/>
  </w:num>
  <w:num w:numId="13" w16cid:durableId="189730052">
    <w:abstractNumId w:val="41"/>
  </w:num>
  <w:num w:numId="14" w16cid:durableId="495994155">
    <w:abstractNumId w:val="11"/>
  </w:num>
  <w:num w:numId="15" w16cid:durableId="689530713">
    <w:abstractNumId w:val="35"/>
  </w:num>
  <w:num w:numId="16" w16cid:durableId="1480609003">
    <w:abstractNumId w:val="23"/>
  </w:num>
  <w:num w:numId="17" w16cid:durableId="1749769623">
    <w:abstractNumId w:val="22"/>
  </w:num>
  <w:num w:numId="18" w16cid:durableId="1051806826">
    <w:abstractNumId w:val="0"/>
  </w:num>
  <w:num w:numId="19" w16cid:durableId="1877815186">
    <w:abstractNumId w:val="20"/>
  </w:num>
  <w:num w:numId="20" w16cid:durableId="1336684800">
    <w:abstractNumId w:val="38"/>
  </w:num>
  <w:num w:numId="21" w16cid:durableId="1839996940">
    <w:abstractNumId w:val="4"/>
  </w:num>
  <w:num w:numId="22" w16cid:durableId="1539125532">
    <w:abstractNumId w:val="48"/>
  </w:num>
  <w:num w:numId="23" w16cid:durableId="533887248">
    <w:abstractNumId w:val="43"/>
  </w:num>
  <w:num w:numId="24" w16cid:durableId="1599563605">
    <w:abstractNumId w:val="16"/>
  </w:num>
  <w:num w:numId="25" w16cid:durableId="1081561415">
    <w:abstractNumId w:val="29"/>
  </w:num>
  <w:num w:numId="26" w16cid:durableId="1014694553">
    <w:abstractNumId w:val="44"/>
  </w:num>
  <w:num w:numId="27" w16cid:durableId="425813559">
    <w:abstractNumId w:val="31"/>
  </w:num>
  <w:num w:numId="28" w16cid:durableId="1043561377">
    <w:abstractNumId w:val="40"/>
  </w:num>
  <w:num w:numId="29" w16cid:durableId="1271013097">
    <w:abstractNumId w:val="39"/>
  </w:num>
  <w:num w:numId="30" w16cid:durableId="1055540892">
    <w:abstractNumId w:val="7"/>
  </w:num>
  <w:num w:numId="31" w16cid:durableId="1343238468">
    <w:abstractNumId w:val="2"/>
  </w:num>
  <w:num w:numId="32" w16cid:durableId="855968487">
    <w:abstractNumId w:val="1"/>
  </w:num>
  <w:num w:numId="33" w16cid:durableId="236791683">
    <w:abstractNumId w:val="6"/>
  </w:num>
  <w:num w:numId="34" w16cid:durableId="960957001">
    <w:abstractNumId w:val="45"/>
  </w:num>
  <w:num w:numId="35" w16cid:durableId="533082805">
    <w:abstractNumId w:val="21"/>
  </w:num>
  <w:num w:numId="36" w16cid:durableId="27682808">
    <w:abstractNumId w:val="14"/>
  </w:num>
  <w:num w:numId="37" w16cid:durableId="1806266325">
    <w:abstractNumId w:val="34"/>
  </w:num>
  <w:num w:numId="38" w16cid:durableId="490871342">
    <w:abstractNumId w:val="9"/>
  </w:num>
  <w:num w:numId="39" w16cid:durableId="1353384221">
    <w:abstractNumId w:val="5"/>
  </w:num>
  <w:num w:numId="40" w16cid:durableId="910429537">
    <w:abstractNumId w:val="19"/>
  </w:num>
  <w:num w:numId="41" w16cid:durableId="1208951531">
    <w:abstractNumId w:val="18"/>
  </w:num>
  <w:num w:numId="42" w16cid:durableId="788208527">
    <w:abstractNumId w:val="10"/>
  </w:num>
  <w:num w:numId="43" w16cid:durableId="413818084">
    <w:abstractNumId w:val="24"/>
  </w:num>
  <w:num w:numId="44" w16cid:durableId="428156787">
    <w:abstractNumId w:val="8"/>
  </w:num>
  <w:num w:numId="45" w16cid:durableId="1483156170">
    <w:abstractNumId w:val="33"/>
  </w:num>
  <w:num w:numId="46" w16cid:durableId="1310672200">
    <w:abstractNumId w:val="17"/>
  </w:num>
  <w:num w:numId="47" w16cid:durableId="1474567702">
    <w:abstractNumId w:val="12"/>
  </w:num>
  <w:num w:numId="48" w16cid:durableId="1727337522">
    <w:abstractNumId w:val="30"/>
  </w:num>
  <w:num w:numId="49" w16cid:durableId="1157498613">
    <w:abstractNumId w:val="42"/>
  </w:num>
  <w:num w:numId="50" w16cid:durableId="1736971184">
    <w:abstractNumId w:val="47"/>
  </w:num>
  <w:num w:numId="51" w16cid:durableId="1532911029">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BB8"/>
    <w:rsid w:val="0001280A"/>
    <w:rsid w:val="000228FB"/>
    <w:rsid w:val="000406A5"/>
    <w:rsid w:val="00043CEA"/>
    <w:rsid w:val="00055E3A"/>
    <w:rsid w:val="00066C64"/>
    <w:rsid w:val="00070030"/>
    <w:rsid w:val="000734A7"/>
    <w:rsid w:val="00074BB5"/>
    <w:rsid w:val="00091B61"/>
    <w:rsid w:val="000B581F"/>
    <w:rsid w:val="000F1BD9"/>
    <w:rsid w:val="000F5674"/>
    <w:rsid w:val="000F6E5B"/>
    <w:rsid w:val="00107B9A"/>
    <w:rsid w:val="001219B6"/>
    <w:rsid w:val="00134880"/>
    <w:rsid w:val="001445F6"/>
    <w:rsid w:val="001507FF"/>
    <w:rsid w:val="00150FDF"/>
    <w:rsid w:val="00157A58"/>
    <w:rsid w:val="00162B69"/>
    <w:rsid w:val="0017741B"/>
    <w:rsid w:val="001B5037"/>
    <w:rsid w:val="001B69F1"/>
    <w:rsid w:val="001C0FD7"/>
    <w:rsid w:val="001C2DCA"/>
    <w:rsid w:val="001D753B"/>
    <w:rsid w:val="001F0641"/>
    <w:rsid w:val="001F3E47"/>
    <w:rsid w:val="001F74C3"/>
    <w:rsid w:val="00201B7D"/>
    <w:rsid w:val="00206C51"/>
    <w:rsid w:val="0021297E"/>
    <w:rsid w:val="002129C2"/>
    <w:rsid w:val="002172E2"/>
    <w:rsid w:val="002207B6"/>
    <w:rsid w:val="00223675"/>
    <w:rsid w:val="0022729D"/>
    <w:rsid w:val="00244A52"/>
    <w:rsid w:val="002470B5"/>
    <w:rsid w:val="002560F0"/>
    <w:rsid w:val="002717FF"/>
    <w:rsid w:val="002864E9"/>
    <w:rsid w:val="0029557A"/>
    <w:rsid w:val="002B319D"/>
    <w:rsid w:val="002F0DBA"/>
    <w:rsid w:val="002F2D52"/>
    <w:rsid w:val="00303EE7"/>
    <w:rsid w:val="00305BB6"/>
    <w:rsid w:val="0030676A"/>
    <w:rsid w:val="00325F7D"/>
    <w:rsid w:val="00334398"/>
    <w:rsid w:val="00335CB7"/>
    <w:rsid w:val="00337DF4"/>
    <w:rsid w:val="00340199"/>
    <w:rsid w:val="003742D5"/>
    <w:rsid w:val="00377765"/>
    <w:rsid w:val="00383A12"/>
    <w:rsid w:val="00385F67"/>
    <w:rsid w:val="00392DE3"/>
    <w:rsid w:val="003B1CB7"/>
    <w:rsid w:val="003B26CE"/>
    <w:rsid w:val="003E59E6"/>
    <w:rsid w:val="003F5765"/>
    <w:rsid w:val="003F6847"/>
    <w:rsid w:val="00403194"/>
    <w:rsid w:val="004056EC"/>
    <w:rsid w:val="004130F5"/>
    <w:rsid w:val="00420457"/>
    <w:rsid w:val="00427727"/>
    <w:rsid w:val="00427841"/>
    <w:rsid w:val="00430620"/>
    <w:rsid w:val="00433C99"/>
    <w:rsid w:val="00444B70"/>
    <w:rsid w:val="0044522B"/>
    <w:rsid w:val="00450ABF"/>
    <w:rsid w:val="00474523"/>
    <w:rsid w:val="00485406"/>
    <w:rsid w:val="00490AD1"/>
    <w:rsid w:val="004A12C7"/>
    <w:rsid w:val="004A2724"/>
    <w:rsid w:val="004D081F"/>
    <w:rsid w:val="004D36B6"/>
    <w:rsid w:val="004D5AE8"/>
    <w:rsid w:val="004E4AE4"/>
    <w:rsid w:val="004E4CD3"/>
    <w:rsid w:val="004F1D2C"/>
    <w:rsid w:val="00505100"/>
    <w:rsid w:val="00513F86"/>
    <w:rsid w:val="00514E6A"/>
    <w:rsid w:val="005220CD"/>
    <w:rsid w:val="00537B2D"/>
    <w:rsid w:val="00547BD9"/>
    <w:rsid w:val="00551F3C"/>
    <w:rsid w:val="00554E5F"/>
    <w:rsid w:val="00560ABE"/>
    <w:rsid w:val="00562E63"/>
    <w:rsid w:val="00565B3A"/>
    <w:rsid w:val="00565C15"/>
    <w:rsid w:val="00567A74"/>
    <w:rsid w:val="005A0718"/>
    <w:rsid w:val="005A7069"/>
    <w:rsid w:val="005D2A28"/>
    <w:rsid w:val="005D47A6"/>
    <w:rsid w:val="005E1145"/>
    <w:rsid w:val="005E4908"/>
    <w:rsid w:val="005E4F2F"/>
    <w:rsid w:val="005F482A"/>
    <w:rsid w:val="00621233"/>
    <w:rsid w:val="006260E9"/>
    <w:rsid w:val="006276BD"/>
    <w:rsid w:val="00627FDB"/>
    <w:rsid w:val="006313CE"/>
    <w:rsid w:val="00636A3C"/>
    <w:rsid w:val="006536D1"/>
    <w:rsid w:val="00691B52"/>
    <w:rsid w:val="006C32E4"/>
    <w:rsid w:val="006C61A6"/>
    <w:rsid w:val="006E070F"/>
    <w:rsid w:val="006F0258"/>
    <w:rsid w:val="00704CB4"/>
    <w:rsid w:val="00710363"/>
    <w:rsid w:val="0071212D"/>
    <w:rsid w:val="00713892"/>
    <w:rsid w:val="007311FB"/>
    <w:rsid w:val="00732CD5"/>
    <w:rsid w:val="00740622"/>
    <w:rsid w:val="00742912"/>
    <w:rsid w:val="00762379"/>
    <w:rsid w:val="007877CB"/>
    <w:rsid w:val="0079527C"/>
    <w:rsid w:val="00796DF3"/>
    <w:rsid w:val="007A7BB8"/>
    <w:rsid w:val="007B4299"/>
    <w:rsid w:val="007B7392"/>
    <w:rsid w:val="007C0F26"/>
    <w:rsid w:val="007D52ED"/>
    <w:rsid w:val="007D5BBD"/>
    <w:rsid w:val="007D6464"/>
    <w:rsid w:val="007E5076"/>
    <w:rsid w:val="007F403D"/>
    <w:rsid w:val="008072CB"/>
    <w:rsid w:val="008101DC"/>
    <w:rsid w:val="00822751"/>
    <w:rsid w:val="00825A07"/>
    <w:rsid w:val="008360CB"/>
    <w:rsid w:val="00840886"/>
    <w:rsid w:val="008571D9"/>
    <w:rsid w:val="008660F7"/>
    <w:rsid w:val="00867960"/>
    <w:rsid w:val="008726E9"/>
    <w:rsid w:val="00880AF7"/>
    <w:rsid w:val="00884B8F"/>
    <w:rsid w:val="008B7B9D"/>
    <w:rsid w:val="008D14E1"/>
    <w:rsid w:val="008F6B12"/>
    <w:rsid w:val="00925097"/>
    <w:rsid w:val="00930362"/>
    <w:rsid w:val="00932E47"/>
    <w:rsid w:val="0094170E"/>
    <w:rsid w:val="00945D18"/>
    <w:rsid w:val="009524C2"/>
    <w:rsid w:val="00970FCC"/>
    <w:rsid w:val="0097237D"/>
    <w:rsid w:val="009A18C1"/>
    <w:rsid w:val="009A34A4"/>
    <w:rsid w:val="009A4A90"/>
    <w:rsid w:val="009B0996"/>
    <w:rsid w:val="009B0A05"/>
    <w:rsid w:val="009B5768"/>
    <w:rsid w:val="009C17F4"/>
    <w:rsid w:val="009E50FF"/>
    <w:rsid w:val="009E5D4F"/>
    <w:rsid w:val="009F7671"/>
    <w:rsid w:val="009F7C7C"/>
    <w:rsid w:val="00A00196"/>
    <w:rsid w:val="00A070C5"/>
    <w:rsid w:val="00A26913"/>
    <w:rsid w:val="00A47143"/>
    <w:rsid w:val="00A562FA"/>
    <w:rsid w:val="00A567C3"/>
    <w:rsid w:val="00A77DA7"/>
    <w:rsid w:val="00A86F32"/>
    <w:rsid w:val="00A90CB1"/>
    <w:rsid w:val="00AB0CB9"/>
    <w:rsid w:val="00AB171B"/>
    <w:rsid w:val="00AD41A9"/>
    <w:rsid w:val="00AD5CA7"/>
    <w:rsid w:val="00AE07AD"/>
    <w:rsid w:val="00B00AFF"/>
    <w:rsid w:val="00B00D27"/>
    <w:rsid w:val="00B07C79"/>
    <w:rsid w:val="00B2060E"/>
    <w:rsid w:val="00B22A8B"/>
    <w:rsid w:val="00B266E6"/>
    <w:rsid w:val="00B27E77"/>
    <w:rsid w:val="00B41D8D"/>
    <w:rsid w:val="00B45972"/>
    <w:rsid w:val="00B60DBD"/>
    <w:rsid w:val="00B62C6A"/>
    <w:rsid w:val="00B87577"/>
    <w:rsid w:val="00BB3C29"/>
    <w:rsid w:val="00BC1866"/>
    <w:rsid w:val="00BC34C7"/>
    <w:rsid w:val="00BD3350"/>
    <w:rsid w:val="00BD5208"/>
    <w:rsid w:val="00BD5A04"/>
    <w:rsid w:val="00BE3C1F"/>
    <w:rsid w:val="00BF3379"/>
    <w:rsid w:val="00C07150"/>
    <w:rsid w:val="00C11D8B"/>
    <w:rsid w:val="00C15617"/>
    <w:rsid w:val="00C21E52"/>
    <w:rsid w:val="00C25917"/>
    <w:rsid w:val="00C40CDF"/>
    <w:rsid w:val="00C476F3"/>
    <w:rsid w:val="00C570F0"/>
    <w:rsid w:val="00C617C4"/>
    <w:rsid w:val="00C62819"/>
    <w:rsid w:val="00C628A1"/>
    <w:rsid w:val="00C64F4B"/>
    <w:rsid w:val="00C7418B"/>
    <w:rsid w:val="00C87D0C"/>
    <w:rsid w:val="00CA73A4"/>
    <w:rsid w:val="00CB0841"/>
    <w:rsid w:val="00CD1C53"/>
    <w:rsid w:val="00CD6978"/>
    <w:rsid w:val="00CE38CB"/>
    <w:rsid w:val="00CE6E89"/>
    <w:rsid w:val="00CF15A8"/>
    <w:rsid w:val="00D03122"/>
    <w:rsid w:val="00D468A8"/>
    <w:rsid w:val="00D50324"/>
    <w:rsid w:val="00D641A2"/>
    <w:rsid w:val="00D64BF1"/>
    <w:rsid w:val="00D64D56"/>
    <w:rsid w:val="00D732AE"/>
    <w:rsid w:val="00D737D1"/>
    <w:rsid w:val="00D80F8A"/>
    <w:rsid w:val="00D84505"/>
    <w:rsid w:val="00DC3B2B"/>
    <w:rsid w:val="00DE3A3E"/>
    <w:rsid w:val="00DE6EE2"/>
    <w:rsid w:val="00DF54CD"/>
    <w:rsid w:val="00E0568D"/>
    <w:rsid w:val="00E05DBE"/>
    <w:rsid w:val="00E11618"/>
    <w:rsid w:val="00E13F14"/>
    <w:rsid w:val="00E43A73"/>
    <w:rsid w:val="00E62078"/>
    <w:rsid w:val="00E768C5"/>
    <w:rsid w:val="00E82E0F"/>
    <w:rsid w:val="00E8569A"/>
    <w:rsid w:val="00E91122"/>
    <w:rsid w:val="00E92CE6"/>
    <w:rsid w:val="00EA6320"/>
    <w:rsid w:val="00EB01F5"/>
    <w:rsid w:val="00EB3473"/>
    <w:rsid w:val="00ED6AD1"/>
    <w:rsid w:val="00EE0971"/>
    <w:rsid w:val="00F0342B"/>
    <w:rsid w:val="00F075C7"/>
    <w:rsid w:val="00F10DBB"/>
    <w:rsid w:val="00F2132A"/>
    <w:rsid w:val="00F34A24"/>
    <w:rsid w:val="00F458A7"/>
    <w:rsid w:val="00F5033B"/>
    <w:rsid w:val="00F52A55"/>
    <w:rsid w:val="00F737D3"/>
    <w:rsid w:val="00F77385"/>
    <w:rsid w:val="00F93E4A"/>
    <w:rsid w:val="00FBDA7E"/>
    <w:rsid w:val="00FC4DCD"/>
    <w:rsid w:val="00FC626B"/>
    <w:rsid w:val="00FD14D8"/>
    <w:rsid w:val="00FD67A9"/>
    <w:rsid w:val="00FE2788"/>
    <w:rsid w:val="12AC2E45"/>
    <w:rsid w:val="151276CB"/>
    <w:rsid w:val="166AE555"/>
    <w:rsid w:val="19D853A4"/>
    <w:rsid w:val="202F29F0"/>
    <w:rsid w:val="20B51831"/>
    <w:rsid w:val="25C8816C"/>
    <w:rsid w:val="36AB3F25"/>
    <w:rsid w:val="3808EE66"/>
    <w:rsid w:val="39685DAB"/>
    <w:rsid w:val="3E417E86"/>
    <w:rsid w:val="54609947"/>
    <w:rsid w:val="627A4AF7"/>
    <w:rsid w:val="62A7F234"/>
    <w:rsid w:val="62DBEB64"/>
    <w:rsid w:val="71568AB2"/>
    <w:rsid w:val="746EEC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53166"/>
  <w15:chartTrackingRefBased/>
  <w15:docId w15:val="{DA8C5958-54D6-4441-8C97-BAAE9C69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BB8"/>
    <w:pPr>
      <w:suppressAutoHyphens/>
      <w:autoSpaceDN w:val="0"/>
      <w:spacing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A7BB8"/>
    <w:pPr>
      <w:tabs>
        <w:tab w:val="center" w:pos="4513"/>
        <w:tab w:val="right" w:pos="9026"/>
      </w:tabs>
      <w:spacing w:after="0"/>
    </w:pPr>
  </w:style>
  <w:style w:type="character" w:customStyle="1" w:styleId="FooterChar">
    <w:name w:val="Footer Char"/>
    <w:basedOn w:val="DefaultParagraphFont"/>
    <w:link w:val="Footer"/>
    <w:rsid w:val="007A7BB8"/>
    <w:rPr>
      <w:rFonts w:ascii="Calibri" w:eastAsia="Calibri" w:hAnsi="Calibri" w:cs="Times New Roman"/>
    </w:rPr>
  </w:style>
  <w:style w:type="paragraph" w:styleId="CommentText">
    <w:name w:val="annotation text"/>
    <w:basedOn w:val="Normal"/>
    <w:link w:val="CommentTextChar"/>
    <w:rsid w:val="007A7BB8"/>
    <w:pPr>
      <w:widowControl w:val="0"/>
      <w:overflowPunct w:val="0"/>
      <w:autoSpaceDE w:val="0"/>
      <w:spacing w:after="0"/>
    </w:pPr>
    <w:rPr>
      <w:rFonts w:ascii="Arial" w:eastAsia="Times New Roman" w:hAnsi="Arial"/>
      <w:sz w:val="20"/>
      <w:szCs w:val="20"/>
    </w:rPr>
  </w:style>
  <w:style w:type="character" w:customStyle="1" w:styleId="CommentTextChar">
    <w:name w:val="Comment Text Char"/>
    <w:basedOn w:val="DefaultParagraphFont"/>
    <w:link w:val="CommentText"/>
    <w:rsid w:val="007A7BB8"/>
    <w:rPr>
      <w:rFonts w:ascii="Arial" w:eastAsia="Times New Roman" w:hAnsi="Arial" w:cs="Times New Roman"/>
      <w:sz w:val="20"/>
      <w:szCs w:val="20"/>
    </w:rPr>
  </w:style>
  <w:style w:type="paragraph" w:styleId="ListParagraph">
    <w:name w:val="List Paragraph"/>
    <w:basedOn w:val="Normal"/>
    <w:rsid w:val="007A7BB8"/>
    <w:pPr>
      <w:ind w:left="720"/>
    </w:pPr>
  </w:style>
  <w:style w:type="character" w:styleId="Hyperlink">
    <w:name w:val="Hyperlink"/>
    <w:uiPriority w:val="99"/>
    <w:qFormat/>
    <w:rsid w:val="007A7BB8"/>
    <w:rPr>
      <w:rFonts w:ascii="Arial" w:hAnsi="Arial"/>
      <w:color w:val="0000FF"/>
      <w:sz w:val="24"/>
      <w:u w:val="single"/>
    </w:rPr>
  </w:style>
  <w:style w:type="paragraph" w:styleId="BalloonText">
    <w:name w:val="Balloon Text"/>
    <w:basedOn w:val="Normal"/>
    <w:link w:val="BalloonTextChar"/>
    <w:uiPriority w:val="99"/>
    <w:semiHidden/>
    <w:unhideWhenUsed/>
    <w:rsid w:val="000F6E5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E5B"/>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0F6E5B"/>
    <w:rPr>
      <w:sz w:val="16"/>
      <w:szCs w:val="16"/>
    </w:rPr>
  </w:style>
  <w:style w:type="paragraph" w:styleId="CommentSubject">
    <w:name w:val="annotation subject"/>
    <w:basedOn w:val="CommentText"/>
    <w:next w:val="CommentText"/>
    <w:link w:val="CommentSubjectChar"/>
    <w:uiPriority w:val="99"/>
    <w:semiHidden/>
    <w:unhideWhenUsed/>
    <w:rsid w:val="000F6E5B"/>
    <w:pPr>
      <w:widowControl/>
      <w:overflowPunct/>
      <w:autoSpaceDE/>
      <w:spacing w:after="160"/>
    </w:pPr>
    <w:rPr>
      <w:rFonts w:ascii="Calibri" w:eastAsia="Calibri" w:hAnsi="Calibri"/>
      <w:b/>
      <w:bCs/>
    </w:rPr>
  </w:style>
  <w:style w:type="character" w:customStyle="1" w:styleId="CommentSubjectChar">
    <w:name w:val="Comment Subject Char"/>
    <w:basedOn w:val="CommentTextChar"/>
    <w:link w:val="CommentSubject"/>
    <w:uiPriority w:val="99"/>
    <w:semiHidden/>
    <w:rsid w:val="000F6E5B"/>
    <w:rPr>
      <w:rFonts w:ascii="Calibri" w:eastAsia="Calibri" w:hAnsi="Calibri" w:cs="Times New Roman"/>
      <w:b/>
      <w:bCs/>
      <w:sz w:val="20"/>
      <w:szCs w:val="20"/>
    </w:rPr>
  </w:style>
  <w:style w:type="paragraph" w:customStyle="1" w:styleId="DeptBullets">
    <w:name w:val="DeptBullets"/>
    <w:basedOn w:val="Normal"/>
    <w:link w:val="DeptBulletsChar"/>
    <w:rsid w:val="002F2D52"/>
    <w:pPr>
      <w:widowControl w:val="0"/>
      <w:numPr>
        <w:numId w:val="9"/>
      </w:numPr>
      <w:suppressAutoHyphens w:val="0"/>
      <w:overflowPunct w:val="0"/>
      <w:autoSpaceDE w:val="0"/>
      <w:adjustRightInd w:val="0"/>
      <w:spacing w:after="240"/>
    </w:pPr>
    <w:rPr>
      <w:rFonts w:ascii="Arial" w:eastAsia="Times New Roman" w:hAnsi="Arial"/>
      <w:sz w:val="24"/>
      <w:szCs w:val="20"/>
    </w:rPr>
  </w:style>
  <w:style w:type="character" w:customStyle="1" w:styleId="DeptBulletsChar">
    <w:name w:val="DeptBullets Char"/>
    <w:basedOn w:val="DefaultParagraphFont"/>
    <w:link w:val="DeptBullets"/>
    <w:rsid w:val="002F2D52"/>
    <w:rPr>
      <w:rFonts w:ascii="Arial" w:eastAsia="Times New Roman" w:hAnsi="Arial" w:cs="Times New Roman"/>
      <w:sz w:val="24"/>
      <w:szCs w:val="20"/>
    </w:rPr>
  </w:style>
  <w:style w:type="paragraph" w:styleId="NormalWeb">
    <w:name w:val="Normal (Web)"/>
    <w:basedOn w:val="Normal"/>
    <w:uiPriority w:val="99"/>
    <w:semiHidden/>
    <w:unhideWhenUsed/>
    <w:rsid w:val="002F2D52"/>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paragraph" w:styleId="Revision">
    <w:name w:val="Revision"/>
    <w:hidden/>
    <w:uiPriority w:val="99"/>
    <w:semiHidden/>
    <w:rsid w:val="005E1145"/>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CE38CB"/>
    <w:pPr>
      <w:tabs>
        <w:tab w:val="center" w:pos="4513"/>
        <w:tab w:val="right" w:pos="9026"/>
      </w:tabs>
      <w:spacing w:after="0"/>
    </w:pPr>
  </w:style>
  <w:style w:type="character" w:customStyle="1" w:styleId="HeaderChar">
    <w:name w:val="Header Char"/>
    <w:basedOn w:val="DefaultParagraphFont"/>
    <w:link w:val="Header"/>
    <w:uiPriority w:val="99"/>
    <w:rsid w:val="00CE38CB"/>
    <w:rPr>
      <w:rFonts w:ascii="Calibri" w:eastAsia="Calibri" w:hAnsi="Calibri" w:cs="Times New Roman"/>
    </w:rPr>
  </w:style>
  <w:style w:type="paragraph" w:customStyle="1" w:styleId="pf0">
    <w:name w:val="pf0"/>
    <w:basedOn w:val="Normal"/>
    <w:rsid w:val="00403194"/>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customStyle="1" w:styleId="cf01">
    <w:name w:val="cf01"/>
    <w:basedOn w:val="DefaultParagraphFont"/>
    <w:rsid w:val="00403194"/>
    <w:rPr>
      <w:rFonts w:ascii="Segoe UI" w:hAnsi="Segoe UI" w:cs="Segoe UI" w:hint="default"/>
      <w:sz w:val="18"/>
      <w:szCs w:val="18"/>
    </w:rPr>
  </w:style>
  <w:style w:type="table" w:styleId="TableGrid">
    <w:name w:val="Table Grid"/>
    <w:basedOn w:val="TableNormal"/>
    <w:uiPriority w:val="59"/>
    <w:rsid w:val="00F213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Footer-HLS-">
    <w:name w:val="1. Footer - HLS -"/>
    <w:basedOn w:val="Normal"/>
    <w:link w:val="1Footer-HLS-Char"/>
    <w:qFormat/>
    <w:rsid w:val="00DE6EE2"/>
    <w:pPr>
      <w:tabs>
        <w:tab w:val="center" w:pos="4320"/>
        <w:tab w:val="right" w:pos="8640"/>
      </w:tabs>
      <w:suppressAutoHyphens w:val="0"/>
      <w:autoSpaceDN/>
      <w:spacing w:after="0"/>
      <w:textAlignment w:val="auto"/>
    </w:pPr>
    <w:rPr>
      <w:rFonts w:ascii="Arial" w:eastAsia="Times New Roman" w:hAnsi="Arial"/>
      <w:sz w:val="16"/>
      <w:szCs w:val="16"/>
      <w:lang w:eastAsia="en-GB"/>
    </w:rPr>
  </w:style>
  <w:style w:type="character" w:customStyle="1" w:styleId="1Footer-HLS-Char">
    <w:name w:val="1. Footer - HLS - Char"/>
    <w:basedOn w:val="DefaultParagraphFont"/>
    <w:link w:val="1Footer-HLS-"/>
    <w:rsid w:val="00DE6EE2"/>
    <w:rPr>
      <w:rFonts w:ascii="Arial" w:eastAsia="Times New Roman" w:hAnsi="Arial" w:cs="Times New Roman"/>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7286">
      <w:bodyDiv w:val="1"/>
      <w:marLeft w:val="0"/>
      <w:marRight w:val="0"/>
      <w:marTop w:val="0"/>
      <w:marBottom w:val="0"/>
      <w:divBdr>
        <w:top w:val="none" w:sz="0" w:space="0" w:color="auto"/>
        <w:left w:val="none" w:sz="0" w:space="0" w:color="auto"/>
        <w:bottom w:val="none" w:sz="0" w:space="0" w:color="auto"/>
        <w:right w:val="none" w:sz="0" w:space="0" w:color="auto"/>
      </w:divBdr>
    </w:div>
    <w:div w:id="551117484">
      <w:bodyDiv w:val="1"/>
      <w:marLeft w:val="0"/>
      <w:marRight w:val="0"/>
      <w:marTop w:val="0"/>
      <w:marBottom w:val="0"/>
      <w:divBdr>
        <w:top w:val="none" w:sz="0" w:space="0" w:color="auto"/>
        <w:left w:val="none" w:sz="0" w:space="0" w:color="auto"/>
        <w:bottom w:val="none" w:sz="0" w:space="0" w:color="auto"/>
        <w:right w:val="none" w:sz="0" w:space="0" w:color="auto"/>
      </w:divBdr>
    </w:div>
    <w:div w:id="573859532">
      <w:bodyDiv w:val="1"/>
      <w:marLeft w:val="0"/>
      <w:marRight w:val="0"/>
      <w:marTop w:val="0"/>
      <w:marBottom w:val="0"/>
      <w:divBdr>
        <w:top w:val="none" w:sz="0" w:space="0" w:color="auto"/>
        <w:left w:val="none" w:sz="0" w:space="0" w:color="auto"/>
        <w:bottom w:val="none" w:sz="0" w:space="0" w:color="auto"/>
        <w:right w:val="none" w:sz="0" w:space="0" w:color="auto"/>
      </w:divBdr>
    </w:div>
    <w:div w:id="1126268348">
      <w:bodyDiv w:val="1"/>
      <w:marLeft w:val="0"/>
      <w:marRight w:val="0"/>
      <w:marTop w:val="0"/>
      <w:marBottom w:val="0"/>
      <w:divBdr>
        <w:top w:val="none" w:sz="0" w:space="0" w:color="auto"/>
        <w:left w:val="none" w:sz="0" w:space="0" w:color="auto"/>
        <w:bottom w:val="none" w:sz="0" w:space="0" w:color="auto"/>
        <w:right w:val="none" w:sz="0" w:space="0" w:color="auto"/>
      </w:divBdr>
    </w:div>
    <w:div w:id="1287856731">
      <w:bodyDiv w:val="1"/>
      <w:marLeft w:val="0"/>
      <w:marRight w:val="0"/>
      <w:marTop w:val="0"/>
      <w:marBottom w:val="0"/>
      <w:divBdr>
        <w:top w:val="none" w:sz="0" w:space="0" w:color="auto"/>
        <w:left w:val="none" w:sz="0" w:space="0" w:color="auto"/>
        <w:bottom w:val="none" w:sz="0" w:space="0" w:color="auto"/>
        <w:right w:val="none" w:sz="0" w:space="0" w:color="auto"/>
      </w:divBdr>
    </w:div>
    <w:div w:id="1822116774">
      <w:bodyDiv w:val="1"/>
      <w:marLeft w:val="0"/>
      <w:marRight w:val="0"/>
      <w:marTop w:val="0"/>
      <w:marBottom w:val="0"/>
      <w:divBdr>
        <w:top w:val="none" w:sz="0" w:space="0" w:color="auto"/>
        <w:left w:val="none" w:sz="0" w:space="0" w:color="auto"/>
        <w:bottom w:val="none" w:sz="0" w:space="0" w:color="auto"/>
        <w:right w:val="none" w:sz="0" w:space="0" w:color="auto"/>
      </w:divBdr>
    </w:div>
    <w:div w:id="190449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https://www.gov.uk/government/publications/dfe-external-data-shares" TargetMode="External"/><Relationship Id="rId3" Type="http://schemas.openxmlformats.org/officeDocument/2006/relationships/customXml" Target="../customXml/item3.xml"/><Relationship Id="rId21" Type="http://schemas.openxmlformats.org/officeDocument/2006/relationships/hyperlink" Target="https://www.gov.uk/contact-dfe" TargetMode="Externa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data-protection-how-we-collect-and-share-research-dat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hyperlink" Target="https://www.gov.uk/government/publications/requesting-your-personal-information/requesting-your-personal-inform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dfe-external-data-shar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data-protection-how-we-collect-and-share-research-dat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7" ma:contentTypeDescription="Create a new document." ma:contentTypeScope="" ma:versionID="05f5cefe91805c00b8d00ee418b114fa">
  <xsd:schema xmlns:xsd="http://www.w3.org/2001/XMLSchema" xmlns:xs="http://www.w3.org/2001/XMLSchema" xmlns:p="http://schemas.microsoft.com/office/2006/metadata/properties" xmlns:ns3="96e8d6c7-ed8f-47d6-aace-01af26ad2398" targetNamespace="http://schemas.microsoft.com/office/2006/metadata/properties" ma:root="true" ma:fieldsID="4e66744a5f2986f0b4eeb21bb13c40d6" ns3:_="">
    <xsd:import namespace="96e8d6c7-ed8f-47d6-aace-01af26ad239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5B0EC-8088-473B-8081-D2759C61BB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E87A69-719D-4573-B2F0-C4C5A8C40F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87477A-B86D-42C8-B69B-18A48A532546}">
  <ds:schemaRefs>
    <ds:schemaRef ds:uri="http://schemas.microsoft.com/sharepoint/v3/contenttype/forms"/>
  </ds:schemaRefs>
</ds:datastoreItem>
</file>

<file path=customXml/itemProps4.xml><?xml version="1.0" encoding="utf-8"?>
<ds:datastoreItem xmlns:ds="http://schemas.openxmlformats.org/officeDocument/2006/customXml" ds:itemID="{11F98813-58ED-4F9D-83E0-609307636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1664</Words>
  <Characters>9923</Characters>
  <Application>Microsoft Office Word</Application>
  <DocSecurity>0</DocSecurity>
  <Lines>230</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 Nia</dc:creator>
  <cp:keywords/>
  <dc:description/>
  <cp:lastModifiedBy>Jo Winslade</cp:lastModifiedBy>
  <cp:revision>3</cp:revision>
  <cp:lastPrinted>2026-01-13T12:28:00Z</cp:lastPrinted>
  <dcterms:created xsi:type="dcterms:W3CDTF">2026-01-13T11:15:00Z</dcterms:created>
  <dcterms:modified xsi:type="dcterms:W3CDTF">2026-01-13T12:52:00Z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